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5545" w:rsidRDefault="00495545" w:rsidP="007F38D4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:rsidR="00495545" w:rsidRDefault="00495545" w:rsidP="007F38D4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:rsidR="007F38D4" w:rsidRPr="00E1494A" w:rsidRDefault="00FF3431" w:rsidP="007F38D4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E1494A">
        <w:rPr>
          <w:rFonts w:ascii="Times New Roman" w:hAnsi="Times New Roman" w:cs="Times New Roman"/>
          <w:b/>
          <w:sz w:val="24"/>
        </w:rPr>
        <w:t>EDITAL</w:t>
      </w:r>
      <w:r w:rsidR="007F38D4" w:rsidRPr="00E1494A">
        <w:rPr>
          <w:rFonts w:ascii="Times New Roman" w:hAnsi="Times New Roman" w:cs="Times New Roman"/>
          <w:b/>
          <w:sz w:val="24"/>
        </w:rPr>
        <w:t xml:space="preserve"> </w:t>
      </w:r>
      <w:r w:rsidRPr="00E1494A">
        <w:rPr>
          <w:rFonts w:ascii="Times New Roman" w:hAnsi="Times New Roman" w:cs="Times New Roman"/>
          <w:b/>
          <w:sz w:val="24"/>
        </w:rPr>
        <w:t>DE PROCESSO SELETIVO DE ESTAGIÁRIO</w:t>
      </w:r>
      <w:r w:rsidR="008C08E4" w:rsidRPr="00E1494A">
        <w:rPr>
          <w:rFonts w:ascii="Times New Roman" w:hAnsi="Times New Roman" w:cs="Times New Roman"/>
          <w:b/>
          <w:sz w:val="24"/>
        </w:rPr>
        <w:t xml:space="preserve"> </w:t>
      </w:r>
      <w:r w:rsidR="007F38D4" w:rsidRPr="00E1494A">
        <w:rPr>
          <w:rFonts w:ascii="Times New Roman" w:hAnsi="Times New Roman" w:cs="Times New Roman"/>
          <w:b/>
          <w:sz w:val="24"/>
        </w:rPr>
        <w:t>Nº 00</w:t>
      </w:r>
      <w:r w:rsidR="00F53642">
        <w:rPr>
          <w:rFonts w:ascii="Times New Roman" w:hAnsi="Times New Roman" w:cs="Times New Roman"/>
          <w:b/>
          <w:sz w:val="24"/>
        </w:rPr>
        <w:t>8</w:t>
      </w:r>
      <w:r w:rsidR="007F38D4" w:rsidRPr="00E1494A">
        <w:rPr>
          <w:rFonts w:ascii="Times New Roman" w:hAnsi="Times New Roman" w:cs="Times New Roman"/>
          <w:b/>
          <w:sz w:val="24"/>
        </w:rPr>
        <w:t>/202</w:t>
      </w:r>
      <w:r w:rsidR="00FD6E73" w:rsidRPr="00E1494A">
        <w:rPr>
          <w:rFonts w:ascii="Times New Roman" w:hAnsi="Times New Roman" w:cs="Times New Roman"/>
          <w:b/>
          <w:sz w:val="24"/>
        </w:rPr>
        <w:t>2</w:t>
      </w:r>
    </w:p>
    <w:p w:rsidR="00FF3431" w:rsidRPr="00E1494A" w:rsidRDefault="008C08E4" w:rsidP="007F38D4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E1494A">
        <w:rPr>
          <w:rFonts w:ascii="Times New Roman" w:hAnsi="Times New Roman" w:cs="Times New Roman"/>
          <w:b/>
          <w:sz w:val="24"/>
        </w:rPr>
        <w:t>PROGRAMA CRIANÇA FELIZ</w:t>
      </w:r>
      <w:r w:rsidR="00FF3431" w:rsidRPr="00E1494A">
        <w:rPr>
          <w:rFonts w:ascii="Times New Roman" w:hAnsi="Times New Roman" w:cs="Times New Roman"/>
          <w:b/>
          <w:sz w:val="24"/>
        </w:rPr>
        <w:t xml:space="preserve"> </w:t>
      </w:r>
    </w:p>
    <w:p w:rsidR="00FF3431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495545" w:rsidRPr="008C08E4" w:rsidRDefault="00495545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FF3431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ABERTURA DE INSCRIÇÕES </w:t>
      </w:r>
    </w:p>
    <w:p w:rsidR="00FF3431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495545" w:rsidRPr="008C08E4" w:rsidRDefault="00495545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FF3431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A Prefeitura Municipal de Lucélia, Estado de São Paulo, </w:t>
      </w:r>
      <w:r w:rsidR="007F38D4">
        <w:rPr>
          <w:rFonts w:ascii="Times New Roman" w:hAnsi="Times New Roman" w:cs="Times New Roman"/>
          <w:sz w:val="24"/>
        </w:rPr>
        <w:t>através da prefeita Tatiana Guilhermino Tazzinazo Coelho Costa</w:t>
      </w:r>
      <w:r w:rsidRPr="008C08E4">
        <w:rPr>
          <w:rFonts w:ascii="Times New Roman" w:hAnsi="Times New Roman" w:cs="Times New Roman"/>
          <w:sz w:val="24"/>
        </w:rPr>
        <w:t xml:space="preserve"> que este subscreve, FAZ SABER que se encontram abertas inscrições ao Processo Seletivo de Estagiários</w:t>
      </w:r>
      <w:r w:rsidR="00B67DF7" w:rsidRPr="008C08E4">
        <w:rPr>
          <w:rFonts w:ascii="Times New Roman" w:hAnsi="Times New Roman" w:cs="Times New Roman"/>
          <w:sz w:val="24"/>
        </w:rPr>
        <w:t xml:space="preserve"> do Programa Criança Feliz</w:t>
      </w:r>
      <w:r w:rsidRPr="008C08E4">
        <w:rPr>
          <w:rFonts w:ascii="Times New Roman" w:hAnsi="Times New Roman" w:cs="Times New Roman"/>
          <w:sz w:val="24"/>
        </w:rPr>
        <w:t xml:space="preserve">. Visando o preenchimento </w:t>
      </w:r>
      <w:r w:rsidR="007F38D4">
        <w:rPr>
          <w:rFonts w:ascii="Times New Roman" w:hAnsi="Times New Roman" w:cs="Times New Roman"/>
          <w:sz w:val="24"/>
        </w:rPr>
        <w:t>01</w:t>
      </w:r>
      <w:r w:rsidR="00394EB9">
        <w:rPr>
          <w:rFonts w:ascii="Times New Roman" w:hAnsi="Times New Roman" w:cs="Times New Roman"/>
          <w:sz w:val="24"/>
        </w:rPr>
        <w:t xml:space="preserve"> vaga</w:t>
      </w:r>
      <w:r w:rsidRPr="008C08E4">
        <w:rPr>
          <w:rFonts w:ascii="Times New Roman" w:hAnsi="Times New Roman" w:cs="Times New Roman"/>
          <w:sz w:val="24"/>
        </w:rPr>
        <w:t xml:space="preserve"> e formação de cadastro reserva. </w:t>
      </w:r>
    </w:p>
    <w:p w:rsidR="00495545" w:rsidRPr="008C08E4" w:rsidRDefault="00495545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FF3431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FF3431" w:rsidRPr="002051DF" w:rsidRDefault="00FF3431" w:rsidP="008C08E4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2051DF">
        <w:rPr>
          <w:rFonts w:ascii="Times New Roman" w:hAnsi="Times New Roman" w:cs="Times New Roman"/>
          <w:b/>
          <w:sz w:val="24"/>
        </w:rPr>
        <w:t>1. ATUAÇÃO - EXIGÊ</w:t>
      </w:r>
      <w:r w:rsidR="00E1494A">
        <w:rPr>
          <w:rFonts w:ascii="Times New Roman" w:hAnsi="Times New Roman" w:cs="Times New Roman"/>
          <w:b/>
          <w:sz w:val="24"/>
        </w:rPr>
        <w:t>NCIA ESCOLAR – TIPO DE SELEÇÃO/</w:t>
      </w:r>
      <w:r w:rsidRPr="002051DF">
        <w:rPr>
          <w:rFonts w:ascii="Times New Roman" w:hAnsi="Times New Roman" w:cs="Times New Roman"/>
          <w:b/>
          <w:sz w:val="24"/>
        </w:rPr>
        <w:t xml:space="preserve">JORNADA DE ATUAÇÃO – VALOR - TAXA DE INSCRIÇÃO </w:t>
      </w:r>
    </w:p>
    <w:p w:rsidR="00FF3431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1.1. Atuação: ESTAGIÁRIO (realizar a função de visitador </w:t>
      </w:r>
      <w:r w:rsidR="00164055" w:rsidRPr="008C08E4">
        <w:rPr>
          <w:rFonts w:ascii="Times New Roman" w:hAnsi="Times New Roman" w:cs="Times New Roman"/>
          <w:sz w:val="24"/>
        </w:rPr>
        <w:t xml:space="preserve">cumprindo os objetivos </w:t>
      </w:r>
      <w:r w:rsidRPr="008C08E4">
        <w:rPr>
          <w:rFonts w:ascii="Times New Roman" w:hAnsi="Times New Roman" w:cs="Times New Roman"/>
          <w:sz w:val="24"/>
        </w:rPr>
        <w:t>do Programa Criança Feliz</w:t>
      </w:r>
      <w:r w:rsidR="00164055" w:rsidRPr="008C08E4">
        <w:rPr>
          <w:rFonts w:ascii="Times New Roman" w:hAnsi="Times New Roman" w:cs="Times New Roman"/>
          <w:sz w:val="24"/>
        </w:rPr>
        <w:t xml:space="preserve"> </w:t>
      </w:r>
      <w:r w:rsidR="00E1494A">
        <w:rPr>
          <w:rFonts w:ascii="Times New Roman" w:hAnsi="Times New Roman" w:cs="Times New Roman"/>
          <w:sz w:val="24"/>
        </w:rPr>
        <w:t>-</w:t>
      </w:r>
      <w:r w:rsidR="00944C7A">
        <w:rPr>
          <w:rFonts w:ascii="Times New Roman" w:hAnsi="Times New Roman" w:cs="Times New Roman"/>
          <w:sz w:val="24"/>
        </w:rPr>
        <w:t xml:space="preserve"> </w:t>
      </w:r>
      <w:r w:rsidR="00164055" w:rsidRPr="008C08E4">
        <w:rPr>
          <w:rFonts w:ascii="Times New Roman" w:hAnsi="Times New Roman" w:cs="Times New Roman"/>
          <w:sz w:val="24"/>
        </w:rPr>
        <w:t>Lei Municipal 4.710/18</w:t>
      </w:r>
      <w:r w:rsidRPr="008C08E4">
        <w:rPr>
          <w:rFonts w:ascii="Times New Roman" w:hAnsi="Times New Roman" w:cs="Times New Roman"/>
          <w:sz w:val="24"/>
        </w:rPr>
        <w:t xml:space="preserve">) </w:t>
      </w:r>
    </w:p>
    <w:p w:rsidR="00661695" w:rsidRPr="008C08E4" w:rsidRDefault="00661695" w:rsidP="00661695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1.2</w:t>
      </w:r>
      <w:r w:rsidRPr="008C08E4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 xml:space="preserve"> Atribuições: Anexo I.</w:t>
      </w:r>
    </w:p>
    <w:p w:rsidR="00661695" w:rsidRPr="008C08E4" w:rsidRDefault="00661695" w:rsidP="00661695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EB1D31">
        <w:rPr>
          <w:rFonts w:ascii="Times New Roman" w:hAnsi="Times New Roman" w:cs="Times New Roman"/>
          <w:sz w:val="24"/>
        </w:rPr>
        <w:t>1.3. Escolaridade Exigida: Estar matriculado e frequentando efetivamente</w:t>
      </w:r>
      <w:r w:rsidR="00813186">
        <w:rPr>
          <w:rFonts w:ascii="Times New Roman" w:hAnsi="Times New Roman" w:cs="Times New Roman"/>
          <w:sz w:val="24"/>
        </w:rPr>
        <w:t xml:space="preserve"> o segundo semestre</w:t>
      </w:r>
      <w:r w:rsidR="007F0CF1" w:rsidRPr="00EB1D31">
        <w:rPr>
          <w:rFonts w:ascii="Times New Roman" w:hAnsi="Times New Roman" w:cs="Times New Roman"/>
          <w:sz w:val="24"/>
        </w:rPr>
        <w:t xml:space="preserve"> do</w:t>
      </w:r>
      <w:r w:rsidRPr="00EB1D31">
        <w:rPr>
          <w:rFonts w:ascii="Times New Roman" w:hAnsi="Times New Roman" w:cs="Times New Roman"/>
          <w:sz w:val="24"/>
        </w:rPr>
        <w:t xml:space="preserve"> Curso Superior de Psicologia ou </w:t>
      </w:r>
      <w:r w:rsidR="00790736" w:rsidRPr="00EB1D31">
        <w:rPr>
          <w:rFonts w:ascii="Times New Roman" w:hAnsi="Times New Roman" w:cs="Times New Roman"/>
          <w:sz w:val="24"/>
        </w:rPr>
        <w:t>Pedagogia (</w:t>
      </w:r>
      <w:r w:rsidRPr="00EB1D31">
        <w:rPr>
          <w:rFonts w:ascii="Times New Roman" w:hAnsi="Times New Roman" w:cs="Times New Roman"/>
          <w:sz w:val="24"/>
        </w:rPr>
        <w:t>Conforme Resolução CNAS 09/2014)</w:t>
      </w:r>
    </w:p>
    <w:p w:rsidR="00661695" w:rsidRDefault="00661695" w:rsidP="00661695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1.4</w:t>
      </w:r>
      <w:r w:rsidRPr="008C08E4">
        <w:rPr>
          <w:rFonts w:ascii="Times New Roman" w:hAnsi="Times New Roman" w:cs="Times New Roman"/>
          <w:sz w:val="24"/>
        </w:rPr>
        <w:t xml:space="preserve">. </w:t>
      </w:r>
      <w:r w:rsidRPr="007F0CF1">
        <w:rPr>
          <w:rFonts w:ascii="Times New Roman" w:hAnsi="Times New Roman" w:cs="Times New Roman"/>
          <w:sz w:val="24"/>
        </w:rPr>
        <w:t>Seleção: Feita pela Comitê Gestor do Programa Criança Feliz</w:t>
      </w:r>
      <w:r w:rsidR="00E1494A">
        <w:rPr>
          <w:rFonts w:ascii="Times New Roman" w:hAnsi="Times New Roman" w:cs="Times New Roman"/>
          <w:sz w:val="24"/>
        </w:rPr>
        <w:t>,</w:t>
      </w:r>
      <w:r w:rsidRPr="007F0CF1">
        <w:rPr>
          <w:rFonts w:ascii="Times New Roman" w:hAnsi="Times New Roman" w:cs="Times New Roman"/>
          <w:sz w:val="24"/>
        </w:rPr>
        <w:t xml:space="preserve"> instituído pelo DECRETO MUNICIPAL Nº. </w:t>
      </w:r>
      <w:r w:rsidR="007F0CF1">
        <w:rPr>
          <w:rFonts w:ascii="Times New Roman" w:hAnsi="Times New Roman" w:cs="Times New Roman"/>
          <w:sz w:val="24"/>
        </w:rPr>
        <w:t>9.206</w:t>
      </w:r>
      <w:r w:rsidR="00E1494A">
        <w:rPr>
          <w:rFonts w:ascii="Times New Roman" w:hAnsi="Times New Roman" w:cs="Times New Roman"/>
          <w:sz w:val="24"/>
        </w:rPr>
        <w:t xml:space="preserve"> de 26/01/2022</w:t>
      </w:r>
      <w:r w:rsidR="00E21423">
        <w:rPr>
          <w:rFonts w:ascii="Times New Roman" w:hAnsi="Times New Roman" w:cs="Times New Roman"/>
          <w:sz w:val="24"/>
        </w:rPr>
        <w:t>.</w:t>
      </w:r>
    </w:p>
    <w:p w:rsidR="00661695" w:rsidRPr="008C08E4" w:rsidRDefault="00661695" w:rsidP="00661695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1.5</w:t>
      </w:r>
      <w:r w:rsidRPr="008C08E4">
        <w:rPr>
          <w:rFonts w:ascii="Times New Roman" w:hAnsi="Times New Roman" w:cs="Times New Roman"/>
          <w:sz w:val="24"/>
        </w:rPr>
        <w:t>. Jornada de atuação: 30 horas semanais, sendo seis horas/dia.</w:t>
      </w:r>
    </w:p>
    <w:p w:rsidR="00661695" w:rsidRPr="008C08E4" w:rsidRDefault="00661695" w:rsidP="00661695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>1.</w:t>
      </w:r>
      <w:r>
        <w:rPr>
          <w:rFonts w:ascii="Times New Roman" w:hAnsi="Times New Roman" w:cs="Times New Roman"/>
          <w:sz w:val="24"/>
        </w:rPr>
        <w:t>6</w:t>
      </w:r>
      <w:r w:rsidRPr="008C08E4">
        <w:rPr>
          <w:rFonts w:ascii="Times New Roman" w:hAnsi="Times New Roman" w:cs="Times New Roman"/>
          <w:sz w:val="24"/>
        </w:rPr>
        <w:t xml:space="preserve">. Auxílio Bolsa: R$ 750,00 + </w:t>
      </w:r>
      <w:r w:rsidR="007F0CF1">
        <w:rPr>
          <w:rFonts w:ascii="Times New Roman" w:hAnsi="Times New Roman" w:cs="Times New Roman"/>
          <w:sz w:val="24"/>
        </w:rPr>
        <w:t>Auxílio-</w:t>
      </w:r>
      <w:r w:rsidR="00790736">
        <w:rPr>
          <w:rFonts w:ascii="Times New Roman" w:hAnsi="Times New Roman" w:cs="Times New Roman"/>
          <w:sz w:val="24"/>
        </w:rPr>
        <w:t>transporte</w:t>
      </w:r>
      <w:r w:rsidR="00790736" w:rsidRPr="00883DFE">
        <w:rPr>
          <w:rFonts w:ascii="Times New Roman" w:hAnsi="Times New Roman" w:cs="Times New Roman"/>
          <w:sz w:val="24"/>
        </w:rPr>
        <w:t xml:space="preserve"> R</w:t>
      </w:r>
      <w:r w:rsidRPr="00883DFE">
        <w:rPr>
          <w:rFonts w:ascii="Times New Roman" w:hAnsi="Times New Roman" w:cs="Times New Roman"/>
          <w:sz w:val="24"/>
        </w:rPr>
        <w:t>$ 200,00</w:t>
      </w:r>
      <w:r w:rsidRPr="008C08E4">
        <w:rPr>
          <w:rFonts w:ascii="Times New Roman" w:hAnsi="Times New Roman" w:cs="Times New Roman"/>
          <w:sz w:val="24"/>
        </w:rPr>
        <w:t>, valor total da Bolsa de R$ 950,</w:t>
      </w:r>
      <w:r w:rsidR="00E1494A" w:rsidRPr="008C08E4">
        <w:rPr>
          <w:rFonts w:ascii="Times New Roman" w:hAnsi="Times New Roman" w:cs="Times New Roman"/>
          <w:sz w:val="24"/>
        </w:rPr>
        <w:t>00</w:t>
      </w:r>
      <w:r w:rsidR="00944C7A">
        <w:rPr>
          <w:rFonts w:ascii="Times New Roman" w:hAnsi="Times New Roman" w:cs="Times New Roman"/>
          <w:sz w:val="24"/>
        </w:rPr>
        <w:t xml:space="preserve"> </w:t>
      </w:r>
      <w:r w:rsidR="00E1494A">
        <w:rPr>
          <w:rFonts w:ascii="Times New Roman" w:hAnsi="Times New Roman" w:cs="Times New Roman"/>
          <w:sz w:val="24"/>
        </w:rPr>
        <w:t>(Novecentos e cinquenta reais)</w:t>
      </w:r>
      <w:r w:rsidRPr="008C08E4">
        <w:rPr>
          <w:rFonts w:ascii="Times New Roman" w:hAnsi="Times New Roman" w:cs="Times New Roman"/>
          <w:sz w:val="24"/>
        </w:rPr>
        <w:t xml:space="preserve"> </w:t>
      </w:r>
    </w:p>
    <w:p w:rsidR="00661695" w:rsidRPr="008C08E4" w:rsidRDefault="00661695" w:rsidP="00661695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1.7</w:t>
      </w:r>
      <w:r w:rsidRPr="008C08E4">
        <w:rPr>
          <w:rFonts w:ascii="Times New Roman" w:hAnsi="Times New Roman" w:cs="Times New Roman"/>
          <w:sz w:val="24"/>
        </w:rPr>
        <w:t>. Taxa de Inscrição: R$ 00,00</w:t>
      </w:r>
    </w:p>
    <w:p w:rsidR="00BD745B" w:rsidRPr="008C08E4" w:rsidRDefault="00BD745B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FF3431" w:rsidRPr="002051DF" w:rsidRDefault="00FF3431" w:rsidP="008C08E4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2051DF">
        <w:rPr>
          <w:rFonts w:ascii="Times New Roman" w:hAnsi="Times New Roman" w:cs="Times New Roman"/>
          <w:b/>
          <w:sz w:val="24"/>
        </w:rPr>
        <w:t xml:space="preserve"> 2.</w:t>
      </w:r>
      <w:r w:rsidR="00164055" w:rsidRPr="002051DF">
        <w:rPr>
          <w:rFonts w:ascii="Times New Roman" w:hAnsi="Times New Roman" w:cs="Times New Roman"/>
          <w:b/>
          <w:sz w:val="24"/>
        </w:rPr>
        <w:t xml:space="preserve"> </w:t>
      </w:r>
      <w:r w:rsidRPr="002051DF">
        <w:rPr>
          <w:rFonts w:ascii="Times New Roman" w:hAnsi="Times New Roman" w:cs="Times New Roman"/>
          <w:b/>
          <w:sz w:val="24"/>
        </w:rPr>
        <w:t xml:space="preserve">DAS INSCRIÇÕES </w:t>
      </w:r>
    </w:p>
    <w:p w:rsidR="00B67DF7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2.1. PERÍODO - HORÁRIO - LOCAL </w:t>
      </w:r>
    </w:p>
    <w:p w:rsidR="00394EB9" w:rsidRPr="001642EF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lastRenderedPageBreak/>
        <w:t xml:space="preserve">2.1.1. </w:t>
      </w:r>
      <w:r w:rsidR="002051DF" w:rsidRPr="002934D2">
        <w:rPr>
          <w:rFonts w:ascii="Times New Roman" w:hAnsi="Times New Roman" w:cs="Times New Roman"/>
          <w:b/>
          <w:sz w:val="24"/>
        </w:rPr>
        <w:t>O</w:t>
      </w:r>
      <w:r w:rsidRPr="002934D2">
        <w:rPr>
          <w:rFonts w:ascii="Times New Roman" w:hAnsi="Times New Roman" w:cs="Times New Roman"/>
          <w:b/>
          <w:sz w:val="24"/>
        </w:rPr>
        <w:t xml:space="preserve">s interessados poderão inscrever-se no período de </w:t>
      </w:r>
      <w:r w:rsidR="00F53642">
        <w:rPr>
          <w:rFonts w:ascii="Times New Roman" w:hAnsi="Times New Roman" w:cs="Times New Roman"/>
          <w:b/>
          <w:sz w:val="24"/>
        </w:rPr>
        <w:t>18</w:t>
      </w:r>
      <w:r w:rsidR="00612DE3" w:rsidRPr="00604AF4">
        <w:rPr>
          <w:rFonts w:ascii="Times New Roman" w:hAnsi="Times New Roman" w:cs="Times New Roman"/>
          <w:b/>
          <w:sz w:val="24"/>
        </w:rPr>
        <w:t>/11</w:t>
      </w:r>
      <w:r w:rsidR="00813186" w:rsidRPr="00604AF4">
        <w:rPr>
          <w:rFonts w:ascii="Times New Roman" w:hAnsi="Times New Roman" w:cs="Times New Roman"/>
          <w:b/>
          <w:sz w:val="24"/>
        </w:rPr>
        <w:t xml:space="preserve">/2022 A </w:t>
      </w:r>
      <w:r w:rsidR="00F53642">
        <w:rPr>
          <w:rFonts w:ascii="Times New Roman" w:hAnsi="Times New Roman" w:cs="Times New Roman"/>
          <w:b/>
          <w:sz w:val="24"/>
        </w:rPr>
        <w:t>23</w:t>
      </w:r>
      <w:r w:rsidR="00813186" w:rsidRPr="00604AF4">
        <w:rPr>
          <w:rFonts w:ascii="Times New Roman" w:hAnsi="Times New Roman" w:cs="Times New Roman"/>
          <w:b/>
          <w:sz w:val="24"/>
        </w:rPr>
        <w:t>/11</w:t>
      </w:r>
      <w:r w:rsidR="005A2618" w:rsidRPr="00604AF4">
        <w:rPr>
          <w:rFonts w:ascii="Times New Roman" w:hAnsi="Times New Roman" w:cs="Times New Roman"/>
          <w:b/>
          <w:sz w:val="24"/>
        </w:rPr>
        <w:t>/2022</w:t>
      </w:r>
      <w:r w:rsidRPr="008C08E4">
        <w:rPr>
          <w:rFonts w:ascii="Times New Roman" w:hAnsi="Times New Roman" w:cs="Times New Roman"/>
          <w:sz w:val="24"/>
        </w:rPr>
        <w:t xml:space="preserve">, </w:t>
      </w:r>
      <w:r w:rsidR="00B67DF7" w:rsidRPr="008C08E4">
        <w:rPr>
          <w:rFonts w:ascii="Times New Roman" w:hAnsi="Times New Roman" w:cs="Times New Roman"/>
          <w:sz w:val="24"/>
        </w:rPr>
        <w:t xml:space="preserve">enviando a documentação exigida </w:t>
      </w:r>
      <w:r w:rsidR="00616020" w:rsidRPr="008C08E4">
        <w:rPr>
          <w:rFonts w:ascii="Times New Roman" w:hAnsi="Times New Roman" w:cs="Times New Roman"/>
          <w:sz w:val="24"/>
        </w:rPr>
        <w:t>no item 2.3</w:t>
      </w:r>
      <w:r w:rsidR="00B67DF7" w:rsidRPr="008C08E4">
        <w:rPr>
          <w:rFonts w:ascii="Times New Roman" w:hAnsi="Times New Roman" w:cs="Times New Roman"/>
          <w:sz w:val="24"/>
        </w:rPr>
        <w:t xml:space="preserve"> para o e-mail </w:t>
      </w:r>
      <w:r w:rsidR="002051DF" w:rsidRPr="002051DF">
        <w:rPr>
          <w:rFonts w:ascii="Times New Roman" w:hAnsi="Times New Roman" w:cs="Times New Roman"/>
          <w:sz w:val="24"/>
        </w:rPr>
        <w:t>criancafelizlucelia@gmail.com</w:t>
      </w:r>
      <w:r w:rsidR="002051DF">
        <w:rPr>
          <w:rFonts w:ascii="Times New Roman" w:hAnsi="Times New Roman" w:cs="Times New Roman"/>
          <w:sz w:val="24"/>
        </w:rPr>
        <w:t>, onde</w:t>
      </w:r>
      <w:r w:rsidRPr="008C08E4">
        <w:rPr>
          <w:rFonts w:ascii="Times New Roman" w:hAnsi="Times New Roman" w:cs="Times New Roman"/>
          <w:sz w:val="24"/>
        </w:rPr>
        <w:t xml:space="preserve"> </w:t>
      </w:r>
      <w:r w:rsidR="00394EB9" w:rsidRPr="001642EF">
        <w:rPr>
          <w:rFonts w:ascii="Times New Roman" w:hAnsi="Times New Roman" w:cs="Times New Roman"/>
          <w:sz w:val="24"/>
        </w:rPr>
        <w:t>será enviado ao interessado</w:t>
      </w:r>
      <w:r w:rsidR="00FB155C" w:rsidRPr="001642EF">
        <w:rPr>
          <w:rFonts w:ascii="Times New Roman" w:hAnsi="Times New Roman" w:cs="Times New Roman"/>
          <w:sz w:val="24"/>
        </w:rPr>
        <w:t xml:space="preserve"> confirmação do receb</w:t>
      </w:r>
      <w:r w:rsidR="00394EB9" w:rsidRPr="001642EF">
        <w:rPr>
          <w:rFonts w:ascii="Times New Roman" w:hAnsi="Times New Roman" w:cs="Times New Roman"/>
          <w:sz w:val="24"/>
        </w:rPr>
        <w:t>imento.</w:t>
      </w:r>
    </w:p>
    <w:p w:rsidR="00B67DF7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2.1.2. O comprovante </w:t>
      </w:r>
      <w:r w:rsidR="00616020" w:rsidRPr="008C08E4">
        <w:rPr>
          <w:rFonts w:ascii="Times New Roman" w:hAnsi="Times New Roman" w:cs="Times New Roman"/>
          <w:sz w:val="24"/>
        </w:rPr>
        <w:t xml:space="preserve">de matrícula </w:t>
      </w:r>
      <w:r w:rsidRPr="008C08E4">
        <w:rPr>
          <w:rFonts w:ascii="Times New Roman" w:hAnsi="Times New Roman" w:cs="Times New Roman"/>
          <w:sz w:val="24"/>
        </w:rPr>
        <w:t xml:space="preserve">exigido nos subitens </w:t>
      </w:r>
      <w:r w:rsidR="00E1494A">
        <w:rPr>
          <w:rFonts w:ascii="Times New Roman" w:hAnsi="Times New Roman" w:cs="Times New Roman"/>
          <w:sz w:val="24"/>
        </w:rPr>
        <w:t>1.3</w:t>
      </w:r>
      <w:r w:rsidR="00790736" w:rsidRPr="008C08E4">
        <w:rPr>
          <w:rFonts w:ascii="Times New Roman" w:hAnsi="Times New Roman" w:cs="Times New Roman"/>
          <w:sz w:val="24"/>
        </w:rPr>
        <w:t>,</w:t>
      </w:r>
      <w:r w:rsidRPr="008C08E4">
        <w:rPr>
          <w:rFonts w:ascii="Times New Roman" w:hAnsi="Times New Roman" w:cs="Times New Roman"/>
          <w:sz w:val="24"/>
        </w:rPr>
        <w:t xml:space="preserve"> deste Edital, deverá </w:t>
      </w:r>
      <w:r w:rsidR="00333FA1" w:rsidRPr="008C08E4">
        <w:rPr>
          <w:rFonts w:ascii="Times New Roman" w:hAnsi="Times New Roman" w:cs="Times New Roman"/>
          <w:sz w:val="24"/>
        </w:rPr>
        <w:t>ser encaminhado para o e-mail criancafelizlucelia@gmail.com</w:t>
      </w:r>
      <w:r w:rsidRPr="008C08E4">
        <w:rPr>
          <w:rFonts w:ascii="Times New Roman" w:hAnsi="Times New Roman" w:cs="Times New Roman"/>
          <w:sz w:val="24"/>
        </w:rPr>
        <w:t xml:space="preserve">. </w:t>
      </w:r>
    </w:p>
    <w:p w:rsidR="002051DF" w:rsidRPr="008C08E4" w:rsidRDefault="002051DF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333FA1" w:rsidRPr="002051DF" w:rsidRDefault="00FF3431" w:rsidP="008C08E4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2051DF">
        <w:rPr>
          <w:rFonts w:ascii="Times New Roman" w:hAnsi="Times New Roman" w:cs="Times New Roman"/>
          <w:b/>
          <w:sz w:val="24"/>
        </w:rPr>
        <w:t xml:space="preserve">2.2. REQUISITOS GERAIS PARA A INSCRIÇÃO </w:t>
      </w:r>
    </w:p>
    <w:p w:rsidR="00333FA1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>2.2.1. Ser munícipe</w:t>
      </w:r>
      <w:r w:rsidR="00FB155C">
        <w:rPr>
          <w:rFonts w:ascii="Times New Roman" w:hAnsi="Times New Roman" w:cs="Times New Roman"/>
          <w:sz w:val="24"/>
        </w:rPr>
        <w:t xml:space="preserve"> </w:t>
      </w:r>
      <w:r w:rsidR="00FB155C" w:rsidRPr="00394EB9">
        <w:rPr>
          <w:rFonts w:ascii="Times New Roman" w:hAnsi="Times New Roman" w:cs="Times New Roman"/>
          <w:sz w:val="24"/>
        </w:rPr>
        <w:t>de Lucélia</w:t>
      </w:r>
      <w:r w:rsidRPr="00394EB9">
        <w:rPr>
          <w:rFonts w:ascii="Times New Roman" w:hAnsi="Times New Roman" w:cs="Times New Roman"/>
          <w:sz w:val="24"/>
        </w:rPr>
        <w:t>;</w:t>
      </w:r>
      <w:r w:rsidRPr="008C08E4">
        <w:rPr>
          <w:rFonts w:ascii="Times New Roman" w:hAnsi="Times New Roman" w:cs="Times New Roman"/>
          <w:sz w:val="24"/>
        </w:rPr>
        <w:t xml:space="preserve"> </w:t>
      </w:r>
    </w:p>
    <w:p w:rsidR="00333FA1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2.2.2. Ter </w:t>
      </w:r>
      <w:r w:rsidR="00333FA1" w:rsidRPr="008C08E4">
        <w:rPr>
          <w:rFonts w:ascii="Times New Roman" w:hAnsi="Times New Roman" w:cs="Times New Roman"/>
          <w:sz w:val="24"/>
        </w:rPr>
        <w:t>18</w:t>
      </w:r>
      <w:r w:rsidRPr="008C08E4">
        <w:rPr>
          <w:rFonts w:ascii="Times New Roman" w:hAnsi="Times New Roman" w:cs="Times New Roman"/>
          <w:sz w:val="24"/>
        </w:rPr>
        <w:t xml:space="preserve"> (</w:t>
      </w:r>
      <w:r w:rsidR="00333FA1" w:rsidRPr="008C08E4">
        <w:rPr>
          <w:rFonts w:ascii="Times New Roman" w:hAnsi="Times New Roman" w:cs="Times New Roman"/>
          <w:sz w:val="24"/>
        </w:rPr>
        <w:t>dezoito</w:t>
      </w:r>
      <w:r w:rsidRPr="008C08E4">
        <w:rPr>
          <w:rFonts w:ascii="Times New Roman" w:hAnsi="Times New Roman" w:cs="Times New Roman"/>
          <w:sz w:val="24"/>
        </w:rPr>
        <w:t>) anos completos na data de inscrição;</w:t>
      </w:r>
    </w:p>
    <w:p w:rsidR="00333FA1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>2.2.3. Estar matriculado e frequentando efetivamente Instituição de Ensino rec</w:t>
      </w:r>
      <w:r w:rsidR="008C08E4">
        <w:rPr>
          <w:rFonts w:ascii="Times New Roman" w:hAnsi="Times New Roman" w:cs="Times New Roman"/>
          <w:sz w:val="24"/>
        </w:rPr>
        <w:t>onhecida pelo MEC (Ministério da</w:t>
      </w:r>
      <w:r w:rsidRPr="008C08E4">
        <w:rPr>
          <w:rFonts w:ascii="Times New Roman" w:hAnsi="Times New Roman" w:cs="Times New Roman"/>
          <w:sz w:val="24"/>
        </w:rPr>
        <w:t xml:space="preserve"> Educação); </w:t>
      </w:r>
    </w:p>
    <w:p w:rsidR="00333FA1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2.2.4. Ter aptidão física e mental para o exercício das atribuições do estágio; </w:t>
      </w:r>
    </w:p>
    <w:p w:rsidR="00333FA1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2.2.5. Não ter cumprido 2 (dois) anos de estágio pela Prefeitura do Município de Lucélia; </w:t>
      </w:r>
    </w:p>
    <w:p w:rsidR="00333FA1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2.2.6. Não ter outra atividade profissional, escolar, ou social que restrinja, prejudique ou impeça a atuação junto ao setor público; </w:t>
      </w:r>
    </w:p>
    <w:p w:rsidR="00333FA1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2.2.7. Não ter antecedentes criminais; </w:t>
      </w:r>
    </w:p>
    <w:p w:rsidR="00333FA1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2.2.8. Conhecer e estar de acordo com as exigências contidas no presente Edital. </w:t>
      </w:r>
    </w:p>
    <w:p w:rsidR="00333FA1" w:rsidRPr="008C08E4" w:rsidRDefault="00333FA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333FA1" w:rsidRPr="002051DF" w:rsidRDefault="00333FA1" w:rsidP="008C08E4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2051DF">
        <w:rPr>
          <w:rFonts w:ascii="Times New Roman" w:hAnsi="Times New Roman" w:cs="Times New Roman"/>
          <w:b/>
          <w:sz w:val="24"/>
        </w:rPr>
        <w:t>2.3. PARA EFETIVAR A INSCRIÇÃO</w:t>
      </w:r>
    </w:p>
    <w:p w:rsidR="00333FA1" w:rsidRPr="008C08E4" w:rsidRDefault="00FF3431" w:rsidP="00E1494A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>2.3.1. O</w:t>
      </w:r>
      <w:r w:rsidR="00616020" w:rsidRPr="008C08E4">
        <w:rPr>
          <w:rFonts w:ascii="Times New Roman" w:hAnsi="Times New Roman" w:cs="Times New Roman"/>
          <w:sz w:val="24"/>
        </w:rPr>
        <w:t>s</w:t>
      </w:r>
      <w:r w:rsidRPr="008C08E4">
        <w:rPr>
          <w:rFonts w:ascii="Times New Roman" w:hAnsi="Times New Roman" w:cs="Times New Roman"/>
          <w:sz w:val="24"/>
        </w:rPr>
        <w:t xml:space="preserve"> candidato</w:t>
      </w:r>
      <w:r w:rsidR="00616020" w:rsidRPr="008C08E4">
        <w:rPr>
          <w:rFonts w:ascii="Times New Roman" w:hAnsi="Times New Roman" w:cs="Times New Roman"/>
          <w:sz w:val="24"/>
        </w:rPr>
        <w:t>s</w:t>
      </w:r>
      <w:r w:rsidR="00333FA1" w:rsidRPr="008C08E4">
        <w:rPr>
          <w:rFonts w:ascii="Times New Roman" w:hAnsi="Times New Roman" w:cs="Times New Roman"/>
          <w:sz w:val="24"/>
        </w:rPr>
        <w:t xml:space="preserve"> interessados poderão inscrever-se no período de </w:t>
      </w:r>
      <w:r w:rsidR="00937C8A">
        <w:rPr>
          <w:rFonts w:ascii="Times New Roman" w:hAnsi="Times New Roman" w:cs="Times New Roman"/>
          <w:sz w:val="24"/>
        </w:rPr>
        <w:t>18/11/2022 A 23</w:t>
      </w:r>
      <w:r w:rsidR="00612DE3" w:rsidRPr="00604AF4">
        <w:rPr>
          <w:rFonts w:ascii="Times New Roman" w:hAnsi="Times New Roman" w:cs="Times New Roman"/>
          <w:sz w:val="24"/>
        </w:rPr>
        <w:t>/11/2022</w:t>
      </w:r>
      <w:r w:rsidR="00333FA1" w:rsidRPr="00EB1D31">
        <w:rPr>
          <w:rFonts w:ascii="Times New Roman" w:hAnsi="Times New Roman" w:cs="Times New Roman"/>
          <w:sz w:val="24"/>
        </w:rPr>
        <w:t>,</w:t>
      </w:r>
      <w:r w:rsidR="00333FA1" w:rsidRPr="008C08E4">
        <w:rPr>
          <w:rFonts w:ascii="Times New Roman" w:hAnsi="Times New Roman" w:cs="Times New Roman"/>
          <w:sz w:val="24"/>
        </w:rPr>
        <w:t xml:space="preserve"> enviando </w:t>
      </w:r>
      <w:r w:rsidR="00616020" w:rsidRPr="008C08E4">
        <w:rPr>
          <w:rFonts w:ascii="Times New Roman" w:hAnsi="Times New Roman" w:cs="Times New Roman"/>
          <w:sz w:val="24"/>
        </w:rPr>
        <w:t xml:space="preserve">o comprovante de matrícula </w:t>
      </w:r>
      <w:r w:rsidR="002051DF">
        <w:rPr>
          <w:rFonts w:ascii="Times New Roman" w:hAnsi="Times New Roman" w:cs="Times New Roman"/>
          <w:sz w:val="24"/>
        </w:rPr>
        <w:t xml:space="preserve">e boletim escolar </w:t>
      </w:r>
      <w:r w:rsidR="00616020" w:rsidRPr="008C08E4">
        <w:rPr>
          <w:rFonts w:ascii="Times New Roman" w:hAnsi="Times New Roman" w:cs="Times New Roman"/>
          <w:sz w:val="24"/>
        </w:rPr>
        <w:t>do ano de 202</w:t>
      </w:r>
      <w:r w:rsidR="00813186">
        <w:rPr>
          <w:rFonts w:ascii="Times New Roman" w:hAnsi="Times New Roman" w:cs="Times New Roman"/>
          <w:sz w:val="24"/>
        </w:rPr>
        <w:t>2</w:t>
      </w:r>
      <w:r w:rsidR="00616020" w:rsidRPr="008C08E4">
        <w:rPr>
          <w:rFonts w:ascii="Times New Roman" w:hAnsi="Times New Roman" w:cs="Times New Roman"/>
          <w:sz w:val="24"/>
        </w:rPr>
        <w:t xml:space="preserve"> para o e-mail criancafelizlucelia@gmail.com</w:t>
      </w:r>
    </w:p>
    <w:p w:rsidR="00333FA1" w:rsidRPr="008C08E4" w:rsidRDefault="00333FA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>2.3.2. A</w:t>
      </w:r>
      <w:r w:rsidR="00616020" w:rsidRPr="008C08E4">
        <w:rPr>
          <w:rFonts w:ascii="Times New Roman" w:hAnsi="Times New Roman" w:cs="Times New Roman"/>
          <w:sz w:val="24"/>
        </w:rPr>
        <w:t>lém do</w:t>
      </w:r>
      <w:r w:rsidR="00FF3431" w:rsidRPr="008C08E4">
        <w:rPr>
          <w:rFonts w:ascii="Times New Roman" w:hAnsi="Times New Roman" w:cs="Times New Roman"/>
          <w:sz w:val="24"/>
        </w:rPr>
        <w:t xml:space="preserve"> </w:t>
      </w:r>
      <w:r w:rsidR="00616020" w:rsidRPr="008C08E4">
        <w:rPr>
          <w:rFonts w:ascii="Times New Roman" w:hAnsi="Times New Roman" w:cs="Times New Roman"/>
          <w:sz w:val="24"/>
        </w:rPr>
        <w:t>comprovante de matrícula e boletim escolar do ano de 20</w:t>
      </w:r>
      <w:r w:rsidR="00813186">
        <w:rPr>
          <w:rFonts w:ascii="Times New Roman" w:hAnsi="Times New Roman" w:cs="Times New Roman"/>
          <w:sz w:val="24"/>
        </w:rPr>
        <w:t>22</w:t>
      </w:r>
      <w:r w:rsidR="00616020" w:rsidRPr="008C08E4">
        <w:rPr>
          <w:rFonts w:ascii="Times New Roman" w:hAnsi="Times New Roman" w:cs="Times New Roman"/>
          <w:sz w:val="24"/>
        </w:rPr>
        <w:t xml:space="preserve"> </w:t>
      </w:r>
      <w:r w:rsidR="00FF3431" w:rsidRPr="008C08E4">
        <w:rPr>
          <w:rFonts w:ascii="Times New Roman" w:hAnsi="Times New Roman" w:cs="Times New Roman"/>
          <w:sz w:val="24"/>
        </w:rPr>
        <w:t>anexar os seguintes document</w:t>
      </w:r>
      <w:r w:rsidR="00BC650D" w:rsidRPr="008C08E4">
        <w:rPr>
          <w:rFonts w:ascii="Times New Roman" w:hAnsi="Times New Roman" w:cs="Times New Roman"/>
          <w:sz w:val="24"/>
        </w:rPr>
        <w:t>os: RG, CPF, Título de Eleitor</w:t>
      </w:r>
      <w:r w:rsidR="001642EF">
        <w:rPr>
          <w:rFonts w:ascii="Times New Roman" w:hAnsi="Times New Roman" w:cs="Times New Roman"/>
          <w:sz w:val="24"/>
        </w:rPr>
        <w:t xml:space="preserve">, </w:t>
      </w:r>
      <w:r w:rsidR="00616020" w:rsidRPr="008C08E4">
        <w:rPr>
          <w:rFonts w:ascii="Times New Roman" w:hAnsi="Times New Roman" w:cs="Times New Roman"/>
          <w:sz w:val="24"/>
        </w:rPr>
        <w:t>comprovante</w:t>
      </w:r>
      <w:r w:rsidR="00FF3431" w:rsidRPr="008C08E4">
        <w:rPr>
          <w:rFonts w:ascii="Times New Roman" w:hAnsi="Times New Roman" w:cs="Times New Roman"/>
          <w:sz w:val="24"/>
        </w:rPr>
        <w:t xml:space="preserve"> de endereço</w:t>
      </w:r>
      <w:r w:rsidR="001642EF">
        <w:rPr>
          <w:rFonts w:ascii="Times New Roman" w:hAnsi="Times New Roman" w:cs="Times New Roman"/>
          <w:sz w:val="24"/>
        </w:rPr>
        <w:t xml:space="preserve"> e um número de telefone celular para contato</w:t>
      </w:r>
      <w:r w:rsidR="00E1494A">
        <w:rPr>
          <w:rFonts w:ascii="Times New Roman" w:hAnsi="Times New Roman" w:cs="Times New Roman"/>
          <w:sz w:val="24"/>
        </w:rPr>
        <w:t>.</w:t>
      </w:r>
      <w:r w:rsidR="00FF3431" w:rsidRPr="008C08E4">
        <w:rPr>
          <w:rFonts w:ascii="Times New Roman" w:hAnsi="Times New Roman" w:cs="Times New Roman"/>
          <w:sz w:val="24"/>
        </w:rPr>
        <w:t xml:space="preserve"> </w:t>
      </w:r>
    </w:p>
    <w:p w:rsidR="00333FA1" w:rsidRPr="008C08E4" w:rsidRDefault="00333FA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>2.3.6. O</w:t>
      </w:r>
      <w:r w:rsidR="00FF3431" w:rsidRPr="008C08E4">
        <w:rPr>
          <w:rFonts w:ascii="Times New Roman" w:hAnsi="Times New Roman" w:cs="Times New Roman"/>
          <w:sz w:val="24"/>
        </w:rPr>
        <w:t xml:space="preserve"> endereço deverá ser comprovad</w:t>
      </w:r>
      <w:r w:rsidR="00E1494A">
        <w:rPr>
          <w:rFonts w:ascii="Times New Roman" w:hAnsi="Times New Roman" w:cs="Times New Roman"/>
          <w:sz w:val="24"/>
        </w:rPr>
        <w:t>o por conta de energia elétrica</w:t>
      </w:r>
      <w:r w:rsidR="00FF3431" w:rsidRPr="008C08E4">
        <w:rPr>
          <w:rFonts w:ascii="Times New Roman" w:hAnsi="Times New Roman" w:cs="Times New Roman"/>
          <w:sz w:val="24"/>
        </w:rPr>
        <w:t xml:space="preserve"> ou de água, no nome do candidato ou de seus familiares diretos ou responsável direto, na falta destes, ainda será aceito o contrato de aluguel, desde que em nome do candidato ou de seus familiares diretos ou responsável direto. </w:t>
      </w:r>
    </w:p>
    <w:p w:rsidR="00616020" w:rsidRPr="008C08E4" w:rsidRDefault="00616020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>2.3.3. Todos os documentos devem ser digitalizados em formato PDF e enviado para o e-mail criancafelizlucelia@gmail.com.</w:t>
      </w:r>
    </w:p>
    <w:p w:rsidR="00616020" w:rsidRPr="008C08E4" w:rsidRDefault="00616020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6E7C10" w:rsidRPr="002051DF" w:rsidRDefault="00FF3431" w:rsidP="008C08E4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2051DF">
        <w:rPr>
          <w:rFonts w:ascii="Times New Roman" w:hAnsi="Times New Roman" w:cs="Times New Roman"/>
          <w:b/>
          <w:sz w:val="24"/>
        </w:rPr>
        <w:t>3. DAS INSCRIÇÕES PARA PESSOAS PORTADORAS DE NECESSIDADES ESPECIAIS</w:t>
      </w:r>
    </w:p>
    <w:p w:rsidR="006E7C10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lastRenderedPageBreak/>
        <w:t xml:space="preserve">3.1.1. Este Edital atenderá a aplicação do percentual mínimo estabelecido pelo § 1º, do artigo 37 do Decreto Federal N.º 3298, de 20 de dezembro de 1999, que regulamenta a Lei Federal n.º 7.853/89, e também a Lei Municipal nº 4370/2013, no seu artigo 9º, § 1º. </w:t>
      </w:r>
    </w:p>
    <w:p w:rsidR="006E7C10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3.1.2. Havendo candidatos portadores de necessidades especiais, os mesmos serão classificados em lista comum e lista específica de portadores de necessidades especiais. </w:t>
      </w:r>
    </w:p>
    <w:p w:rsidR="006E7C10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3.2. Aos portadores de necessidades especiais devidamente inscritos e listados nos termos deste Inciso, será destinada uma vaga a cada 10 (dez) Termos de Compromisso de Estágio efetivados, os quais não serão discriminados pela sua condição, exceto quando a necessidade especial não possibilitar a atuação, pelas características de atribuições e desempenhos, incompatíveis com ela; </w:t>
      </w:r>
    </w:p>
    <w:p w:rsidR="00BC650D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>3.3. As pessoas portadoras de necessidades especiais, resguardadas as condições especiais previstas no Decreto Federal Nº 3.298/99, particularmente em seu artigo 4º, participarão do Processo Seletivo de Estagiário</w:t>
      </w:r>
      <w:r w:rsidR="00BC650D" w:rsidRPr="008C08E4">
        <w:rPr>
          <w:rFonts w:ascii="Times New Roman" w:hAnsi="Times New Roman" w:cs="Times New Roman"/>
          <w:sz w:val="24"/>
        </w:rPr>
        <w:t xml:space="preserve"> do Programa Criança Feliz</w:t>
      </w:r>
      <w:r w:rsidRPr="008C08E4">
        <w:rPr>
          <w:rFonts w:ascii="Times New Roman" w:hAnsi="Times New Roman" w:cs="Times New Roman"/>
          <w:sz w:val="24"/>
        </w:rPr>
        <w:t xml:space="preserve"> em igualdade de condições com os demais cand</w:t>
      </w:r>
      <w:r w:rsidR="00BC650D" w:rsidRPr="008C08E4">
        <w:rPr>
          <w:rFonts w:ascii="Times New Roman" w:hAnsi="Times New Roman" w:cs="Times New Roman"/>
          <w:sz w:val="24"/>
        </w:rPr>
        <w:t>idatos.</w:t>
      </w:r>
    </w:p>
    <w:p w:rsidR="006E7C10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3.4. O candidato deverá declarar, </w:t>
      </w:r>
      <w:r w:rsidR="006E7C10" w:rsidRPr="008C08E4">
        <w:rPr>
          <w:rFonts w:ascii="Times New Roman" w:hAnsi="Times New Roman" w:cs="Times New Roman"/>
          <w:sz w:val="24"/>
        </w:rPr>
        <w:t>no envio de sua inscrição</w:t>
      </w:r>
      <w:r w:rsidRPr="008C08E4">
        <w:rPr>
          <w:rFonts w:ascii="Times New Roman" w:hAnsi="Times New Roman" w:cs="Times New Roman"/>
          <w:sz w:val="24"/>
        </w:rPr>
        <w:t>, ser port</w:t>
      </w:r>
      <w:r w:rsidR="008C08E4">
        <w:rPr>
          <w:rFonts w:ascii="Times New Roman" w:hAnsi="Times New Roman" w:cs="Times New Roman"/>
          <w:sz w:val="24"/>
        </w:rPr>
        <w:t xml:space="preserve">ador de necessidades especiais, </w:t>
      </w:r>
      <w:r w:rsidRPr="008C08E4">
        <w:rPr>
          <w:rFonts w:ascii="Times New Roman" w:hAnsi="Times New Roman" w:cs="Times New Roman"/>
          <w:sz w:val="24"/>
        </w:rPr>
        <w:t xml:space="preserve">especificando-a </w:t>
      </w:r>
      <w:r w:rsidR="006E7C10" w:rsidRPr="008C08E4">
        <w:rPr>
          <w:rFonts w:ascii="Times New Roman" w:hAnsi="Times New Roman" w:cs="Times New Roman"/>
          <w:sz w:val="24"/>
        </w:rPr>
        <w:t>no envio do e-mail para o endereço criancafelizlucelia@gmail.com</w:t>
      </w:r>
      <w:r w:rsidRPr="008C08E4">
        <w:rPr>
          <w:rFonts w:ascii="Times New Roman" w:hAnsi="Times New Roman" w:cs="Times New Roman"/>
          <w:sz w:val="24"/>
        </w:rPr>
        <w:t xml:space="preserve">, e apresentar laudo médico, com as seguintes características: </w:t>
      </w:r>
    </w:p>
    <w:p w:rsidR="006E7C10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3.4.1. Laudo Médico </w:t>
      </w:r>
      <w:r w:rsidR="006E7C10" w:rsidRPr="008C08E4">
        <w:rPr>
          <w:rFonts w:ascii="Times New Roman" w:hAnsi="Times New Roman" w:cs="Times New Roman"/>
          <w:sz w:val="24"/>
        </w:rPr>
        <w:t>digitalizado</w:t>
      </w:r>
      <w:r w:rsidR="00BC650D" w:rsidRPr="008C08E4">
        <w:rPr>
          <w:rFonts w:ascii="Times New Roman" w:hAnsi="Times New Roman" w:cs="Times New Roman"/>
          <w:sz w:val="24"/>
        </w:rPr>
        <w:t xml:space="preserve"> no formato PDF</w:t>
      </w:r>
      <w:r w:rsidRPr="008C08E4">
        <w:rPr>
          <w:rFonts w:ascii="Times New Roman" w:hAnsi="Times New Roman" w:cs="Times New Roman"/>
          <w:sz w:val="24"/>
        </w:rPr>
        <w:t xml:space="preserve">, deverá obedecer as seguintes exigências: ser referente aos últimos 6 (seis) meses, descrever a espécie e o grau de deficiência, apresentar a provável causa das necessidades especiais, apresentar os graus de autonomia, constar quando for o caso a necessidade do uso de órteses, próteses ou adaptações. No caso de deficiente auditivo, o Laudo Médico deverá vir acompanhado de um audiometria recente (até 6 meses) e no caso de acuidade visual, o Laudo Médico deverá vir acompanhado de acuidade em AO (ambos os olhos), patologia e campo visual; </w:t>
      </w:r>
    </w:p>
    <w:p w:rsidR="006E7C10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3.5. A entrega do laudo médico </w:t>
      </w:r>
      <w:r w:rsidR="006E7C10" w:rsidRPr="008C08E4">
        <w:rPr>
          <w:rFonts w:ascii="Times New Roman" w:hAnsi="Times New Roman" w:cs="Times New Roman"/>
          <w:sz w:val="24"/>
        </w:rPr>
        <w:t>digitalizado</w:t>
      </w:r>
      <w:r w:rsidRPr="008C08E4">
        <w:rPr>
          <w:rFonts w:ascii="Times New Roman" w:hAnsi="Times New Roman" w:cs="Times New Roman"/>
          <w:sz w:val="24"/>
        </w:rPr>
        <w:t xml:space="preserve"> é obrigatória e de responsabilidade exclusiva do candidato. Deverá ocorrer no ato de inscrição; </w:t>
      </w:r>
    </w:p>
    <w:p w:rsidR="006E7C10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3.6. O candidato portador de necessidades especiais que não realizar a inscrição conforme instruções constantes neste inciso, não poderá impetrar recurso em favor de sua condição; </w:t>
      </w:r>
    </w:p>
    <w:p w:rsidR="006E7C10" w:rsidRPr="008C08E4" w:rsidRDefault="006E7C10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6E7C10" w:rsidRPr="002051DF" w:rsidRDefault="00FF3431" w:rsidP="008C08E4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2051DF">
        <w:rPr>
          <w:rFonts w:ascii="Times New Roman" w:hAnsi="Times New Roman" w:cs="Times New Roman"/>
          <w:b/>
          <w:sz w:val="24"/>
        </w:rPr>
        <w:t xml:space="preserve">4. DA SELEÇÃO </w:t>
      </w:r>
    </w:p>
    <w:p w:rsidR="00DB1AA6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4.1. </w:t>
      </w:r>
      <w:r w:rsidR="00791575" w:rsidRPr="008C08E4">
        <w:rPr>
          <w:rFonts w:ascii="Times New Roman" w:hAnsi="Times New Roman" w:cs="Times New Roman"/>
          <w:sz w:val="24"/>
        </w:rPr>
        <w:t>A</w:t>
      </w:r>
      <w:r w:rsidRPr="008C08E4">
        <w:rPr>
          <w:rFonts w:ascii="Times New Roman" w:hAnsi="Times New Roman" w:cs="Times New Roman"/>
          <w:sz w:val="24"/>
        </w:rPr>
        <w:t xml:space="preserve"> </w:t>
      </w:r>
      <w:r w:rsidR="00791575" w:rsidRPr="008C08E4">
        <w:rPr>
          <w:rFonts w:ascii="Times New Roman" w:hAnsi="Times New Roman" w:cs="Times New Roman"/>
          <w:sz w:val="24"/>
        </w:rPr>
        <w:t>S</w:t>
      </w:r>
      <w:r w:rsidRPr="008C08E4">
        <w:rPr>
          <w:rFonts w:ascii="Times New Roman" w:hAnsi="Times New Roman" w:cs="Times New Roman"/>
          <w:sz w:val="24"/>
        </w:rPr>
        <w:t xml:space="preserve">eleção dos estagiários </w:t>
      </w:r>
      <w:r w:rsidR="0013328C" w:rsidRPr="008C08E4">
        <w:rPr>
          <w:rFonts w:ascii="Times New Roman" w:hAnsi="Times New Roman" w:cs="Times New Roman"/>
          <w:sz w:val="24"/>
        </w:rPr>
        <w:t xml:space="preserve">do Programa Criança Feliz </w:t>
      </w:r>
      <w:r w:rsidRPr="008C08E4">
        <w:rPr>
          <w:rFonts w:ascii="Times New Roman" w:hAnsi="Times New Roman" w:cs="Times New Roman"/>
          <w:sz w:val="24"/>
        </w:rPr>
        <w:t xml:space="preserve">será feita pela Prefeitura do Município de Lucélia, através de seleção pública realizada </w:t>
      </w:r>
      <w:r w:rsidR="0013328C" w:rsidRPr="008C08E4">
        <w:rPr>
          <w:rFonts w:ascii="Times New Roman" w:hAnsi="Times New Roman" w:cs="Times New Roman"/>
          <w:sz w:val="24"/>
        </w:rPr>
        <w:t xml:space="preserve">pelo Comitê Gestor do Programa Criança Feliz </w:t>
      </w:r>
      <w:r w:rsidR="007B6A94">
        <w:rPr>
          <w:rFonts w:ascii="Times New Roman" w:hAnsi="Times New Roman" w:cs="Times New Roman"/>
          <w:sz w:val="24"/>
        </w:rPr>
        <w:t>designada pela</w:t>
      </w:r>
      <w:r w:rsidRPr="008C08E4">
        <w:rPr>
          <w:rFonts w:ascii="Times New Roman" w:hAnsi="Times New Roman" w:cs="Times New Roman"/>
          <w:sz w:val="24"/>
        </w:rPr>
        <w:t xml:space="preserve"> Prefeit</w:t>
      </w:r>
      <w:r w:rsidR="007B6A94">
        <w:rPr>
          <w:rFonts w:ascii="Times New Roman" w:hAnsi="Times New Roman" w:cs="Times New Roman"/>
          <w:sz w:val="24"/>
        </w:rPr>
        <w:t>a</w:t>
      </w:r>
      <w:r w:rsidRPr="008C08E4">
        <w:rPr>
          <w:rFonts w:ascii="Times New Roman" w:hAnsi="Times New Roman" w:cs="Times New Roman"/>
          <w:sz w:val="24"/>
        </w:rPr>
        <w:t xml:space="preserve"> Municipal, no </w:t>
      </w:r>
      <w:r w:rsidRPr="0022693C">
        <w:rPr>
          <w:rFonts w:ascii="Times New Roman" w:hAnsi="Times New Roman" w:cs="Times New Roman"/>
          <w:sz w:val="24"/>
        </w:rPr>
        <w:t xml:space="preserve">Decreto Municipal </w:t>
      </w:r>
      <w:r w:rsidR="0013328C" w:rsidRPr="0022693C">
        <w:rPr>
          <w:rFonts w:ascii="Times New Roman" w:hAnsi="Times New Roman" w:cs="Times New Roman"/>
          <w:sz w:val="24"/>
        </w:rPr>
        <w:t xml:space="preserve">Nº. </w:t>
      </w:r>
      <w:r w:rsidR="007F0CF1" w:rsidRPr="0022693C">
        <w:rPr>
          <w:rFonts w:ascii="Times New Roman" w:hAnsi="Times New Roman" w:cs="Times New Roman"/>
          <w:sz w:val="24"/>
        </w:rPr>
        <w:t>9.206</w:t>
      </w:r>
      <w:r w:rsidR="00E1494A" w:rsidRPr="0022693C">
        <w:rPr>
          <w:rFonts w:ascii="Times New Roman" w:hAnsi="Times New Roman" w:cs="Times New Roman"/>
          <w:sz w:val="24"/>
        </w:rPr>
        <w:t xml:space="preserve"> de 26/01/2022</w:t>
      </w:r>
      <w:r w:rsidRPr="008C08E4">
        <w:rPr>
          <w:rFonts w:ascii="Times New Roman" w:hAnsi="Times New Roman" w:cs="Times New Roman"/>
          <w:sz w:val="24"/>
        </w:rPr>
        <w:t xml:space="preserve"> levando-se</w:t>
      </w:r>
      <w:r w:rsidR="00DB1AA6" w:rsidRPr="008C08E4">
        <w:rPr>
          <w:rFonts w:ascii="Times New Roman" w:hAnsi="Times New Roman" w:cs="Times New Roman"/>
          <w:sz w:val="24"/>
        </w:rPr>
        <w:t xml:space="preserve"> em consideração: </w:t>
      </w:r>
    </w:p>
    <w:p w:rsidR="00DB1AA6" w:rsidRPr="008C08E4" w:rsidRDefault="00DB1AA6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>I – Comprovar residência no município de Lucélia, conforme disposto no item 2.3.6, deste Edital;</w:t>
      </w:r>
    </w:p>
    <w:p w:rsidR="00DB1AA6" w:rsidRPr="008C08E4" w:rsidRDefault="00DB1AA6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>II – Estar regularmente matriculado em Instituição de Ensino Superior;</w:t>
      </w:r>
    </w:p>
    <w:p w:rsidR="00DB1AA6" w:rsidRPr="008C08E4" w:rsidRDefault="00DB1AA6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lastRenderedPageBreak/>
        <w:t>III – Não possuir graduação em nível superior de ensino;</w:t>
      </w:r>
    </w:p>
    <w:p w:rsidR="0013328C" w:rsidRPr="008C08E4" w:rsidRDefault="00DB1AA6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>IV – Se portador de deficiências, comprová-las mediante apresentação de atestados e outros registros</w:t>
      </w:r>
    </w:p>
    <w:p w:rsidR="0013328C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EB1D31">
        <w:rPr>
          <w:rFonts w:ascii="Times New Roman" w:hAnsi="Times New Roman" w:cs="Times New Roman"/>
          <w:sz w:val="24"/>
        </w:rPr>
        <w:t xml:space="preserve">4.2. Para apuração na seleção o candidato </w:t>
      </w:r>
      <w:r w:rsidR="00BD745B" w:rsidRPr="00EB1D31">
        <w:rPr>
          <w:rFonts w:ascii="Times New Roman" w:hAnsi="Times New Roman" w:cs="Times New Roman"/>
          <w:sz w:val="24"/>
        </w:rPr>
        <w:t>enviar</w:t>
      </w:r>
      <w:r w:rsidR="007B6A94" w:rsidRPr="00EB1D31">
        <w:rPr>
          <w:rFonts w:ascii="Times New Roman" w:hAnsi="Times New Roman" w:cs="Times New Roman"/>
          <w:sz w:val="24"/>
        </w:rPr>
        <w:t>á</w:t>
      </w:r>
      <w:r w:rsidR="00BD745B" w:rsidRPr="00EB1D31">
        <w:rPr>
          <w:rFonts w:ascii="Times New Roman" w:hAnsi="Times New Roman" w:cs="Times New Roman"/>
          <w:sz w:val="24"/>
        </w:rPr>
        <w:t xml:space="preserve"> para o e-mail criançafelizlucelia@gmail.com</w:t>
      </w:r>
      <w:r w:rsidRPr="00EB1D31">
        <w:rPr>
          <w:rFonts w:ascii="Times New Roman" w:hAnsi="Times New Roman" w:cs="Times New Roman"/>
          <w:sz w:val="24"/>
        </w:rPr>
        <w:t xml:space="preserve"> os</w:t>
      </w:r>
      <w:r w:rsidRPr="008C08E4">
        <w:rPr>
          <w:rFonts w:ascii="Times New Roman" w:hAnsi="Times New Roman" w:cs="Times New Roman"/>
          <w:sz w:val="24"/>
        </w:rPr>
        <w:t xml:space="preserve"> documentos solicitados neste Edital de Processo Seletivo de Estagiário</w:t>
      </w:r>
      <w:r w:rsidR="00BD745B" w:rsidRPr="008C08E4">
        <w:rPr>
          <w:rFonts w:ascii="Times New Roman" w:hAnsi="Times New Roman" w:cs="Times New Roman"/>
          <w:sz w:val="24"/>
        </w:rPr>
        <w:t xml:space="preserve">s do Programa Criança Feliz </w:t>
      </w:r>
      <w:r w:rsidR="00BD745B" w:rsidRPr="00604AF4">
        <w:rPr>
          <w:rFonts w:ascii="Times New Roman" w:hAnsi="Times New Roman" w:cs="Times New Roman"/>
          <w:sz w:val="24"/>
        </w:rPr>
        <w:t>00</w:t>
      </w:r>
      <w:r w:rsidR="00813186" w:rsidRPr="00604AF4">
        <w:rPr>
          <w:rFonts w:ascii="Times New Roman" w:hAnsi="Times New Roman" w:cs="Times New Roman"/>
          <w:sz w:val="24"/>
        </w:rPr>
        <w:t>8/</w:t>
      </w:r>
      <w:r w:rsidR="00E1494A" w:rsidRPr="00604AF4">
        <w:rPr>
          <w:rFonts w:ascii="Times New Roman" w:hAnsi="Times New Roman" w:cs="Times New Roman"/>
          <w:sz w:val="24"/>
        </w:rPr>
        <w:t>2022</w:t>
      </w:r>
      <w:r w:rsidRPr="008C08E4">
        <w:rPr>
          <w:rFonts w:ascii="Times New Roman" w:hAnsi="Times New Roman" w:cs="Times New Roman"/>
          <w:sz w:val="24"/>
        </w:rPr>
        <w:t>, o conj</w:t>
      </w:r>
      <w:r w:rsidR="00BD745B" w:rsidRPr="008C08E4">
        <w:rPr>
          <w:rFonts w:ascii="Times New Roman" w:hAnsi="Times New Roman" w:cs="Times New Roman"/>
          <w:sz w:val="24"/>
        </w:rPr>
        <w:t>unto de documentos do item 2.3.</w:t>
      </w:r>
    </w:p>
    <w:p w:rsidR="00BD745B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>4.3. A Seleção</w:t>
      </w:r>
      <w:r w:rsidR="00BD745B" w:rsidRPr="008C08E4">
        <w:rPr>
          <w:rFonts w:ascii="Times New Roman" w:hAnsi="Times New Roman" w:cs="Times New Roman"/>
          <w:sz w:val="24"/>
        </w:rPr>
        <w:t xml:space="preserve"> será para alunos frequentando efetivamente: Curso Superior de Psicologia ou Pedagogia.</w:t>
      </w:r>
    </w:p>
    <w:p w:rsidR="0013328C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4.4. Se o candidato omitir ou fraudar algum dos requisitos exigidos nos termos deste Edital e aqueles fixados pelas leis que o prescrevem, estará sujeito às penalidades no âmbito civil, penal e administrativo, podendo ser suspenso do processo de seleção e, se já aprovado e gozando do benefício, e a comprovação ocorrer a posterior ao processo de seleção, poderá perder o benefício; </w:t>
      </w:r>
    </w:p>
    <w:p w:rsidR="00BD745B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4.5. Os candidatos que não atenderem a quaisquer dos itens descritos neste Edital, terão sua inscrição indeferida, e não constará da lista de classificação. </w:t>
      </w:r>
    </w:p>
    <w:p w:rsidR="00BD745B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4.7. </w:t>
      </w:r>
      <w:r w:rsidR="007F4805" w:rsidRPr="008C08E4">
        <w:rPr>
          <w:rFonts w:ascii="Times New Roman" w:hAnsi="Times New Roman" w:cs="Times New Roman"/>
          <w:sz w:val="24"/>
        </w:rPr>
        <w:t xml:space="preserve">Comitê Gestor do Programa Criança Feliz pode se </w:t>
      </w:r>
      <w:r w:rsidRPr="008C08E4">
        <w:rPr>
          <w:rFonts w:ascii="Times New Roman" w:hAnsi="Times New Roman" w:cs="Times New Roman"/>
          <w:sz w:val="24"/>
        </w:rPr>
        <w:t>utilizar da colaboração de outros setores municipais para assessoramento, apoio e orientações.</w:t>
      </w:r>
    </w:p>
    <w:p w:rsidR="00BD745B" w:rsidRDefault="00BD745B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BD745B" w:rsidRPr="007B6A94" w:rsidRDefault="00FF3431" w:rsidP="008C08E4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7B6A94">
        <w:rPr>
          <w:rFonts w:ascii="Times New Roman" w:hAnsi="Times New Roman" w:cs="Times New Roman"/>
          <w:b/>
          <w:sz w:val="24"/>
        </w:rPr>
        <w:t xml:space="preserve">5. DAS CLASSIFICAÇÕES </w:t>
      </w:r>
    </w:p>
    <w:p w:rsidR="007F4805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5.1. Os candidatos selecionados conforme critérios estabelecidos neste Edital, no artigo 4, serão classificados em ordem decrescente o que determinará a ordem de chamada para o preenchimento das vagas e celebração de Termo de Compromisso de Estágio; </w:t>
      </w:r>
    </w:p>
    <w:p w:rsidR="007F4805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>5.2. A Classificação Final será divulgada pela imprensa,</w:t>
      </w:r>
      <w:r w:rsidR="007F4805" w:rsidRPr="008C08E4">
        <w:rPr>
          <w:rFonts w:ascii="Times New Roman" w:hAnsi="Times New Roman" w:cs="Times New Roman"/>
          <w:sz w:val="24"/>
        </w:rPr>
        <w:t xml:space="preserve"> publicada no site da prefeitura municipal </w:t>
      </w:r>
      <w:r w:rsidR="007F4805" w:rsidRPr="00883DFE">
        <w:rPr>
          <w:rFonts w:ascii="Times New Roman" w:hAnsi="Times New Roman" w:cs="Times New Roman"/>
          <w:sz w:val="24"/>
        </w:rPr>
        <w:t>https://www.lucelia.sp.gov.br/concurso e na página do Facebook da prefeitura municipal.</w:t>
      </w:r>
    </w:p>
    <w:p w:rsidR="007F4805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>5.3. A c</w:t>
      </w:r>
      <w:r w:rsidR="007F4805" w:rsidRPr="008C08E4">
        <w:rPr>
          <w:rFonts w:ascii="Times New Roman" w:hAnsi="Times New Roman" w:cs="Times New Roman"/>
          <w:sz w:val="24"/>
        </w:rPr>
        <w:t>lassificação ocorrerá em uma lista geral de todos os candidatos</w:t>
      </w:r>
      <w:r w:rsidRPr="008C08E4">
        <w:rPr>
          <w:rFonts w:ascii="Times New Roman" w:hAnsi="Times New Roman" w:cs="Times New Roman"/>
          <w:sz w:val="24"/>
        </w:rPr>
        <w:t xml:space="preserve">, e à parte lista específica que elencará os candidatos portadores de deficiência. Para formulá-las a Comissão observará seguidas dos </w:t>
      </w:r>
      <w:r w:rsidR="00AA47F4" w:rsidRPr="008C08E4">
        <w:rPr>
          <w:rFonts w:ascii="Times New Roman" w:hAnsi="Times New Roman" w:cs="Times New Roman"/>
          <w:sz w:val="24"/>
        </w:rPr>
        <w:t xml:space="preserve">critérios determinados abaixo: </w:t>
      </w:r>
      <w:r w:rsidRPr="008C08E4">
        <w:rPr>
          <w:rFonts w:ascii="Times New Roman" w:hAnsi="Times New Roman" w:cs="Times New Roman"/>
          <w:sz w:val="24"/>
        </w:rPr>
        <w:t xml:space="preserve">dá-se a classificação em geral para ordenar e criar cada lista comum e a especial: </w:t>
      </w:r>
    </w:p>
    <w:p w:rsidR="007F4805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5.3.1. 1º. critério: </w:t>
      </w:r>
      <w:r w:rsidR="00AA47F4" w:rsidRPr="008C08E4">
        <w:rPr>
          <w:rFonts w:ascii="Times New Roman" w:hAnsi="Times New Roman" w:cs="Times New Roman"/>
          <w:sz w:val="24"/>
        </w:rPr>
        <w:t>candidato com maior média aritmética da nota do boletim do candidato 20</w:t>
      </w:r>
      <w:r w:rsidR="00813186">
        <w:rPr>
          <w:rFonts w:ascii="Times New Roman" w:hAnsi="Times New Roman" w:cs="Times New Roman"/>
          <w:sz w:val="24"/>
        </w:rPr>
        <w:t>22</w:t>
      </w:r>
      <w:r w:rsidR="00AA47F4" w:rsidRPr="008C08E4">
        <w:rPr>
          <w:rFonts w:ascii="Times New Roman" w:hAnsi="Times New Roman" w:cs="Times New Roman"/>
          <w:sz w:val="24"/>
        </w:rPr>
        <w:t xml:space="preserve"> sendo a somatóri</w:t>
      </w:r>
      <w:r w:rsidR="00883DFE">
        <w:rPr>
          <w:rFonts w:ascii="Times New Roman" w:hAnsi="Times New Roman" w:cs="Times New Roman"/>
          <w:sz w:val="24"/>
        </w:rPr>
        <w:t>a</w:t>
      </w:r>
      <w:r w:rsidR="00AA47F4" w:rsidRPr="008C08E4">
        <w:rPr>
          <w:rFonts w:ascii="Times New Roman" w:hAnsi="Times New Roman" w:cs="Times New Roman"/>
          <w:sz w:val="24"/>
        </w:rPr>
        <w:t xml:space="preserve"> das notas do aluno em cada matéria dividida pela quantidade de matérias</w:t>
      </w:r>
      <w:r w:rsidRPr="008C08E4">
        <w:rPr>
          <w:rFonts w:ascii="Times New Roman" w:hAnsi="Times New Roman" w:cs="Times New Roman"/>
          <w:sz w:val="24"/>
        </w:rPr>
        <w:t xml:space="preserve">; </w:t>
      </w:r>
    </w:p>
    <w:p w:rsidR="00DB1AA6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5.3.2. 2º. critério: </w:t>
      </w:r>
      <w:r w:rsidR="00AA47F4" w:rsidRPr="008C08E4">
        <w:rPr>
          <w:rFonts w:ascii="Times New Roman" w:hAnsi="Times New Roman" w:cs="Times New Roman"/>
          <w:sz w:val="24"/>
        </w:rPr>
        <w:t>os candidatos matriculados em cursos no município de Lucélia, seguidos por aqueles que optaram por cursos mais próximos ao município, referindo-se à quilometragem;</w:t>
      </w:r>
      <w:r w:rsidRPr="008C08E4">
        <w:rPr>
          <w:rFonts w:ascii="Times New Roman" w:hAnsi="Times New Roman" w:cs="Times New Roman"/>
          <w:sz w:val="24"/>
        </w:rPr>
        <w:t xml:space="preserve"> </w:t>
      </w:r>
    </w:p>
    <w:p w:rsidR="00DB1AA6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5.3.3. 3º. critério: </w:t>
      </w:r>
      <w:r w:rsidR="00AA47F4" w:rsidRPr="008C08E4">
        <w:rPr>
          <w:rFonts w:ascii="Times New Roman" w:hAnsi="Times New Roman" w:cs="Times New Roman"/>
          <w:sz w:val="24"/>
        </w:rPr>
        <w:t>candidato menos avançado no termo de graduação;</w:t>
      </w:r>
    </w:p>
    <w:p w:rsidR="00DB1AA6" w:rsidRPr="008C08E4" w:rsidRDefault="00AA47F4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>5.3.4. 4</w:t>
      </w:r>
      <w:r w:rsidR="00FF3431" w:rsidRPr="008C08E4">
        <w:rPr>
          <w:rFonts w:ascii="Times New Roman" w:hAnsi="Times New Roman" w:cs="Times New Roman"/>
          <w:sz w:val="24"/>
        </w:rPr>
        <w:t xml:space="preserve">º. critério: persistindo empate, </w:t>
      </w:r>
      <w:r w:rsidR="00FF3431" w:rsidRPr="00883DFE">
        <w:rPr>
          <w:rFonts w:ascii="Times New Roman" w:hAnsi="Times New Roman" w:cs="Times New Roman"/>
          <w:sz w:val="24"/>
        </w:rPr>
        <w:t>o candidato de maior idade;</w:t>
      </w:r>
      <w:r w:rsidR="00FF3431" w:rsidRPr="008C08E4">
        <w:rPr>
          <w:rFonts w:ascii="Times New Roman" w:hAnsi="Times New Roman" w:cs="Times New Roman"/>
          <w:sz w:val="24"/>
        </w:rPr>
        <w:t xml:space="preserve"> </w:t>
      </w:r>
    </w:p>
    <w:p w:rsidR="00DB1AA6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lastRenderedPageBreak/>
        <w:t xml:space="preserve">5.4 Para os Candidatos com idade igual ou superior a 60 (sessenta) anos, o primeiro critério será o da idade – (em obediência ao parágrafo único do Art. 27 da Lei Federal nº 10.741, de 1º de outubro de 2003) que dispõe: “Art. 27. Na admissão do idoso em qualquer trabalho ou cargo, é vedada a discriminação e a fixação de limite máximo de idade, inclusive para Concursos, ressalvados os casos em que a natureza do cargo o exigir. Parágrafo único. O primeiro critério de desempate em Concurso público será a idade, dando-se preferência ao de idade mais elevada.” </w:t>
      </w:r>
    </w:p>
    <w:p w:rsidR="00DB1AA6" w:rsidRDefault="00DB1AA6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DB1AA6" w:rsidRPr="007B6A94" w:rsidRDefault="00FF3431" w:rsidP="008C08E4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7B6A94">
        <w:rPr>
          <w:rFonts w:ascii="Times New Roman" w:hAnsi="Times New Roman" w:cs="Times New Roman"/>
          <w:b/>
          <w:sz w:val="24"/>
        </w:rPr>
        <w:t xml:space="preserve">6. DOS RECURSOS </w:t>
      </w:r>
    </w:p>
    <w:p w:rsidR="00834378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>6.1. Os candidatos inscritos para a atuação relacionada neste Edital, poderão recorrer dos seguintes atos:</w:t>
      </w:r>
    </w:p>
    <w:p w:rsidR="00834378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6.1.1. </w:t>
      </w:r>
      <w:r w:rsidR="00790736" w:rsidRPr="008C08E4">
        <w:rPr>
          <w:rFonts w:ascii="Times New Roman" w:hAnsi="Times New Roman" w:cs="Times New Roman"/>
          <w:sz w:val="24"/>
        </w:rPr>
        <w:t>Quanto</w:t>
      </w:r>
      <w:r w:rsidRPr="008C08E4">
        <w:rPr>
          <w:rFonts w:ascii="Times New Roman" w:hAnsi="Times New Roman" w:cs="Times New Roman"/>
          <w:sz w:val="24"/>
        </w:rPr>
        <w:t xml:space="preserve"> às classificações parciais e finais do Processo Seletivo de Estagiários. </w:t>
      </w:r>
    </w:p>
    <w:p w:rsidR="00834378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>6.2. O</w:t>
      </w:r>
      <w:r w:rsidR="00834378" w:rsidRPr="008C08E4">
        <w:rPr>
          <w:rFonts w:ascii="Times New Roman" w:hAnsi="Times New Roman" w:cs="Times New Roman"/>
          <w:sz w:val="24"/>
        </w:rPr>
        <w:t>s candidatos terão o prazo de 07</w:t>
      </w:r>
      <w:r w:rsidRPr="008C08E4">
        <w:rPr>
          <w:rFonts w:ascii="Times New Roman" w:hAnsi="Times New Roman" w:cs="Times New Roman"/>
          <w:sz w:val="24"/>
        </w:rPr>
        <w:t xml:space="preserve"> (</w:t>
      </w:r>
      <w:r w:rsidR="00834378" w:rsidRPr="008C08E4">
        <w:rPr>
          <w:rFonts w:ascii="Times New Roman" w:hAnsi="Times New Roman" w:cs="Times New Roman"/>
          <w:sz w:val="24"/>
        </w:rPr>
        <w:t>sete</w:t>
      </w:r>
      <w:r w:rsidRPr="008C08E4">
        <w:rPr>
          <w:rFonts w:ascii="Times New Roman" w:hAnsi="Times New Roman" w:cs="Times New Roman"/>
          <w:sz w:val="24"/>
        </w:rPr>
        <w:t xml:space="preserve">) dias úteis, a contar da publicação da Classificação das listas comuns e específica, para protocolar recurso na </w:t>
      </w:r>
      <w:r w:rsidR="00834378" w:rsidRPr="008C08E4">
        <w:rPr>
          <w:rFonts w:ascii="Times New Roman" w:hAnsi="Times New Roman" w:cs="Times New Roman"/>
          <w:sz w:val="24"/>
        </w:rPr>
        <w:t>Secretaria de Assistência Social, dirigido ao</w:t>
      </w:r>
      <w:r w:rsidRPr="008C08E4">
        <w:rPr>
          <w:rFonts w:ascii="Times New Roman" w:hAnsi="Times New Roman" w:cs="Times New Roman"/>
          <w:sz w:val="24"/>
        </w:rPr>
        <w:t xml:space="preserve"> </w:t>
      </w:r>
      <w:r w:rsidR="00834378" w:rsidRPr="008C08E4">
        <w:rPr>
          <w:rFonts w:ascii="Times New Roman" w:hAnsi="Times New Roman" w:cs="Times New Roman"/>
          <w:sz w:val="24"/>
        </w:rPr>
        <w:t>Comitê Gestor do Programa Criança</w:t>
      </w:r>
      <w:r w:rsidRPr="008C08E4">
        <w:rPr>
          <w:rFonts w:ascii="Times New Roman" w:hAnsi="Times New Roman" w:cs="Times New Roman"/>
          <w:sz w:val="24"/>
        </w:rPr>
        <w:t>, sobre a relação de inscritos, eventuais erros na ordem de classificação decorrentes do critério de desempate, de erro no nome e dados do candidato</w:t>
      </w:r>
      <w:r w:rsidR="007B6A94">
        <w:rPr>
          <w:rFonts w:ascii="Times New Roman" w:hAnsi="Times New Roman" w:cs="Times New Roman"/>
          <w:sz w:val="24"/>
        </w:rPr>
        <w:t>.</w:t>
      </w:r>
      <w:r w:rsidRPr="008C08E4">
        <w:rPr>
          <w:rFonts w:ascii="Times New Roman" w:hAnsi="Times New Roman" w:cs="Times New Roman"/>
          <w:sz w:val="24"/>
        </w:rPr>
        <w:t xml:space="preserve"> </w:t>
      </w:r>
    </w:p>
    <w:p w:rsidR="00834378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6.3. </w:t>
      </w:r>
      <w:r w:rsidR="00834378" w:rsidRPr="008C08E4">
        <w:rPr>
          <w:rFonts w:ascii="Times New Roman" w:hAnsi="Times New Roman" w:cs="Times New Roman"/>
          <w:sz w:val="24"/>
        </w:rPr>
        <w:t>O Comitê Gestor do Programa Criança Feliz</w:t>
      </w:r>
      <w:r w:rsidRPr="008C08E4">
        <w:rPr>
          <w:rFonts w:ascii="Times New Roman" w:hAnsi="Times New Roman" w:cs="Times New Roman"/>
          <w:sz w:val="24"/>
        </w:rPr>
        <w:t xml:space="preserve"> terá o prazo de 5 (cinco) dias úteis a contar da data de encerramento do prazo para recursos, para julgar os recursos interpostos por candidatos; </w:t>
      </w:r>
    </w:p>
    <w:p w:rsidR="001642EF" w:rsidRPr="008C08E4" w:rsidRDefault="00FF3431" w:rsidP="001642EF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6.4. Havendo alteração nas listas comuns de classificação ou Classificação Especial por motivo de deferimento em recurso, ela deverá ser retificada e publicada </w:t>
      </w:r>
      <w:r w:rsidR="001642EF">
        <w:rPr>
          <w:rFonts w:ascii="Times New Roman" w:hAnsi="Times New Roman" w:cs="Times New Roman"/>
          <w:sz w:val="24"/>
        </w:rPr>
        <w:t xml:space="preserve">e </w:t>
      </w:r>
      <w:r w:rsidR="001642EF" w:rsidRPr="008C08E4">
        <w:rPr>
          <w:rFonts w:ascii="Times New Roman" w:hAnsi="Times New Roman" w:cs="Times New Roman"/>
          <w:sz w:val="24"/>
        </w:rPr>
        <w:t xml:space="preserve">divulgada pela imprensa, publicada no </w:t>
      </w:r>
      <w:r w:rsidR="001642EF" w:rsidRPr="00883DFE">
        <w:rPr>
          <w:rFonts w:ascii="Times New Roman" w:hAnsi="Times New Roman" w:cs="Times New Roman"/>
          <w:sz w:val="24"/>
        </w:rPr>
        <w:t>site da prefeitura municipal https://www.lucelia.sp.gov.br/concurso e na página do Facebook da prefeitura municipal.</w:t>
      </w:r>
    </w:p>
    <w:p w:rsidR="00834378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6.5. </w:t>
      </w:r>
      <w:r w:rsidR="00834378" w:rsidRPr="008C08E4">
        <w:rPr>
          <w:rFonts w:ascii="Times New Roman" w:hAnsi="Times New Roman" w:cs="Times New Roman"/>
          <w:sz w:val="24"/>
        </w:rPr>
        <w:t xml:space="preserve">Comitê Gestor do Programa Criança </w:t>
      </w:r>
      <w:r w:rsidRPr="008C08E4">
        <w:rPr>
          <w:rFonts w:ascii="Times New Roman" w:hAnsi="Times New Roman" w:cs="Times New Roman"/>
          <w:sz w:val="24"/>
        </w:rPr>
        <w:t xml:space="preserve">constitui última instância para recurso, sendo soberana em suas decisões, razão pela qual não caberão recursos adicionais. </w:t>
      </w:r>
    </w:p>
    <w:p w:rsidR="00834378" w:rsidRPr="008C08E4" w:rsidRDefault="00834378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8C08E4" w:rsidRPr="00940BED" w:rsidRDefault="00FF3431" w:rsidP="008C08E4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940BED">
        <w:rPr>
          <w:rFonts w:ascii="Times New Roman" w:hAnsi="Times New Roman" w:cs="Times New Roman"/>
          <w:b/>
          <w:sz w:val="24"/>
        </w:rPr>
        <w:t xml:space="preserve">7. DO TERMO DE COMPROMISSO DE ESTÁGIO </w:t>
      </w:r>
    </w:p>
    <w:p w:rsidR="00834378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7.1. Os termo de Compromisso </w:t>
      </w:r>
      <w:r w:rsidRPr="00EB1D31">
        <w:rPr>
          <w:rFonts w:ascii="Times New Roman" w:hAnsi="Times New Roman" w:cs="Times New Roman"/>
          <w:sz w:val="24"/>
        </w:rPr>
        <w:t>de Estágio confere atuação pelo prazo de 2 anos, nos termos da Lei Municipal nº. 4.370, de 1º de abril de 2013, a Lei Federal nº 11.788, de setembro de 2008</w:t>
      </w:r>
      <w:r w:rsidRPr="008C08E4">
        <w:rPr>
          <w:rFonts w:ascii="Times New Roman" w:hAnsi="Times New Roman" w:cs="Times New Roman"/>
          <w:sz w:val="24"/>
        </w:rPr>
        <w:t xml:space="preserve"> e de acordo com as necessidades da Administração Municipal, sendo formulado por organização credenciada e legalmente constituída com essa finalidade. </w:t>
      </w:r>
    </w:p>
    <w:p w:rsidR="00834378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>7.2. A classificação no Processo Seletivo de estagiário assegurará apenas a expectativa de direito à contratação, ficando a concretização deste ato condicionada à observância das disposições legais pertinentes, da existência de recursos financeiros, do exclusivo interesse e conveniência da Administração da Prefeitura Municipal, da rigorosa ordem de classif</w:t>
      </w:r>
      <w:r w:rsidR="00E1494A">
        <w:rPr>
          <w:rFonts w:ascii="Times New Roman" w:hAnsi="Times New Roman" w:cs="Times New Roman"/>
          <w:sz w:val="24"/>
        </w:rPr>
        <w:t>icação e no prazo do ano de 2022</w:t>
      </w:r>
      <w:r w:rsidRPr="008C08E4">
        <w:rPr>
          <w:rFonts w:ascii="Times New Roman" w:hAnsi="Times New Roman" w:cs="Times New Roman"/>
          <w:sz w:val="24"/>
        </w:rPr>
        <w:t xml:space="preserve">. </w:t>
      </w:r>
    </w:p>
    <w:p w:rsidR="00834378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lastRenderedPageBreak/>
        <w:t xml:space="preserve">7.3. A chamada do candidato classificado será feita através da Secretaria de </w:t>
      </w:r>
      <w:r w:rsidR="00834378" w:rsidRPr="008C08E4">
        <w:rPr>
          <w:rFonts w:ascii="Times New Roman" w:hAnsi="Times New Roman" w:cs="Times New Roman"/>
          <w:sz w:val="24"/>
        </w:rPr>
        <w:t>Assistência Social</w:t>
      </w:r>
      <w:r w:rsidRPr="008C08E4">
        <w:rPr>
          <w:rFonts w:ascii="Times New Roman" w:hAnsi="Times New Roman" w:cs="Times New Roman"/>
          <w:sz w:val="24"/>
        </w:rPr>
        <w:t>, por comunicação individual ao candidato</w:t>
      </w:r>
      <w:r w:rsidR="001642EF" w:rsidRPr="001642EF">
        <w:rPr>
          <w:rFonts w:ascii="Times New Roman" w:hAnsi="Times New Roman" w:cs="Times New Roman"/>
          <w:sz w:val="24"/>
        </w:rPr>
        <w:t>, através</w:t>
      </w:r>
      <w:r w:rsidR="001642EF">
        <w:rPr>
          <w:rFonts w:ascii="Times New Roman" w:hAnsi="Times New Roman" w:cs="Times New Roman"/>
          <w:sz w:val="24"/>
        </w:rPr>
        <w:t xml:space="preserve"> de </w:t>
      </w:r>
      <w:r w:rsidR="00940BED">
        <w:rPr>
          <w:rFonts w:ascii="Times New Roman" w:hAnsi="Times New Roman" w:cs="Times New Roman"/>
          <w:sz w:val="24"/>
        </w:rPr>
        <w:t>e-mail</w:t>
      </w:r>
      <w:r w:rsidR="001642EF">
        <w:rPr>
          <w:rFonts w:ascii="Times New Roman" w:hAnsi="Times New Roman" w:cs="Times New Roman"/>
          <w:sz w:val="24"/>
        </w:rPr>
        <w:t xml:space="preserve"> e/ou contato </w:t>
      </w:r>
      <w:r w:rsidR="00940BED">
        <w:rPr>
          <w:rFonts w:ascii="Times New Roman" w:hAnsi="Times New Roman" w:cs="Times New Roman"/>
          <w:sz w:val="24"/>
        </w:rPr>
        <w:t>telefônico</w:t>
      </w:r>
      <w:r w:rsidRPr="008C08E4">
        <w:rPr>
          <w:rFonts w:ascii="Times New Roman" w:hAnsi="Times New Roman" w:cs="Times New Roman"/>
          <w:sz w:val="24"/>
        </w:rPr>
        <w:t xml:space="preserve"> e encaminhamento ao setor de atuação. </w:t>
      </w:r>
    </w:p>
    <w:p w:rsidR="00834378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7.4.1. A apresentação do comprovante de escolaridade exigida, conforme consta deste Edital comprovará sua habilitação para o exercício das atribuições da atuação; </w:t>
      </w:r>
    </w:p>
    <w:p w:rsidR="00834378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7.4.2. Outros documentos que a Administração da Prefeitura Municipal julgar necessários, poderão ser solicitados para formulação do Termo de Compromisso; </w:t>
      </w:r>
    </w:p>
    <w:p w:rsidR="00834378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7.5. O candidato terá exaurido os direitos de sua habilitação no Processo Seletivo de Estagiários caso se verifique qualquer das seguintes hipóteses, nos prazos previstos: </w:t>
      </w:r>
    </w:p>
    <w:p w:rsidR="00834378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7.5.1. </w:t>
      </w:r>
      <w:r w:rsidR="00790736" w:rsidRPr="008C08E4">
        <w:rPr>
          <w:rFonts w:ascii="Times New Roman" w:hAnsi="Times New Roman" w:cs="Times New Roman"/>
          <w:sz w:val="24"/>
        </w:rPr>
        <w:t>Não</w:t>
      </w:r>
      <w:r w:rsidRPr="008C08E4">
        <w:rPr>
          <w:rFonts w:ascii="Times New Roman" w:hAnsi="Times New Roman" w:cs="Times New Roman"/>
          <w:sz w:val="24"/>
        </w:rPr>
        <w:t xml:space="preserve"> atender à convocação; </w:t>
      </w:r>
    </w:p>
    <w:p w:rsidR="00834378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7.5.2. </w:t>
      </w:r>
      <w:r w:rsidR="00790736" w:rsidRPr="008C08E4">
        <w:rPr>
          <w:rFonts w:ascii="Times New Roman" w:hAnsi="Times New Roman" w:cs="Times New Roman"/>
          <w:sz w:val="24"/>
        </w:rPr>
        <w:t>Não</w:t>
      </w:r>
      <w:r w:rsidRPr="008C08E4">
        <w:rPr>
          <w:rFonts w:ascii="Times New Roman" w:hAnsi="Times New Roman" w:cs="Times New Roman"/>
          <w:sz w:val="24"/>
        </w:rPr>
        <w:t xml:space="preserve"> apresentar, no ato da formulação do Termo de Compromisso de Estágio, documentos relacionados neste Edital; </w:t>
      </w:r>
    </w:p>
    <w:p w:rsidR="00834378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7.5.3. </w:t>
      </w:r>
      <w:r w:rsidR="00790736" w:rsidRPr="008C08E4">
        <w:rPr>
          <w:rFonts w:ascii="Times New Roman" w:hAnsi="Times New Roman" w:cs="Times New Roman"/>
          <w:sz w:val="24"/>
        </w:rPr>
        <w:t>Não</w:t>
      </w:r>
      <w:r w:rsidRPr="008C08E4">
        <w:rPr>
          <w:rFonts w:ascii="Times New Roman" w:hAnsi="Times New Roman" w:cs="Times New Roman"/>
          <w:sz w:val="24"/>
        </w:rPr>
        <w:t xml:space="preserve"> comparecer no ato do envio aos setores de atuação, ou que comparecendo, não aceitar, sob qualquer alegação;</w:t>
      </w:r>
    </w:p>
    <w:p w:rsidR="00834378" w:rsidRPr="008C08E4" w:rsidRDefault="00834378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834378" w:rsidRPr="00940BED" w:rsidRDefault="00FF3431" w:rsidP="008C08E4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940BED">
        <w:rPr>
          <w:rFonts w:ascii="Times New Roman" w:hAnsi="Times New Roman" w:cs="Times New Roman"/>
          <w:b/>
          <w:sz w:val="24"/>
        </w:rPr>
        <w:t xml:space="preserve">8. DAS DISPOSIÇÕES FINAIS </w:t>
      </w:r>
    </w:p>
    <w:p w:rsidR="00834378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8.1. A declaração falsa ou inexata de dados constantes da ficha de inscrição, bem como, apresentação de documentos falsos, determinarão o cancelamento da inscrição, mesmo que verificados posteriormente, anulando-se todos os atos dela decorrentes; </w:t>
      </w:r>
    </w:p>
    <w:p w:rsidR="00834378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8.2. A inscrição do candidato importará no conhecimento e aceitação tácita das condições impostas no presente Edital; </w:t>
      </w:r>
    </w:p>
    <w:p w:rsidR="00834378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>8.3. Sem prejuízo das sanções criminai</w:t>
      </w:r>
      <w:r w:rsidR="00D956E5">
        <w:rPr>
          <w:rFonts w:ascii="Times New Roman" w:hAnsi="Times New Roman" w:cs="Times New Roman"/>
          <w:sz w:val="24"/>
        </w:rPr>
        <w:t>s e a qualquer tempo, por ato da</w:t>
      </w:r>
      <w:r w:rsidRPr="008C08E4">
        <w:rPr>
          <w:rFonts w:ascii="Times New Roman" w:hAnsi="Times New Roman" w:cs="Times New Roman"/>
          <w:sz w:val="24"/>
        </w:rPr>
        <w:t xml:space="preserve"> Prefeit</w:t>
      </w:r>
      <w:r w:rsidR="00D956E5">
        <w:rPr>
          <w:rFonts w:ascii="Times New Roman" w:hAnsi="Times New Roman" w:cs="Times New Roman"/>
          <w:sz w:val="24"/>
        </w:rPr>
        <w:t>a</w:t>
      </w:r>
      <w:r w:rsidRPr="008C08E4">
        <w:rPr>
          <w:rFonts w:ascii="Times New Roman" w:hAnsi="Times New Roman" w:cs="Times New Roman"/>
          <w:sz w:val="24"/>
        </w:rPr>
        <w:t xml:space="preserve"> Municipal, será excluído do Processo Seletivo de Estagiários, com o consequente cancelamento de sua inscrição e de todos os atos dela decorrentes, o candidato que: </w:t>
      </w:r>
    </w:p>
    <w:p w:rsidR="00834378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8.3.1. </w:t>
      </w:r>
      <w:r w:rsidR="00790736" w:rsidRPr="008C08E4">
        <w:rPr>
          <w:rFonts w:ascii="Times New Roman" w:hAnsi="Times New Roman" w:cs="Times New Roman"/>
          <w:sz w:val="24"/>
        </w:rPr>
        <w:t>Fizer</w:t>
      </w:r>
      <w:r w:rsidRPr="008C08E4">
        <w:rPr>
          <w:rFonts w:ascii="Times New Roman" w:hAnsi="Times New Roman" w:cs="Times New Roman"/>
          <w:sz w:val="24"/>
        </w:rPr>
        <w:t xml:space="preserve">, em qualquer documento, declaração falsa ou inexata; </w:t>
      </w:r>
    </w:p>
    <w:p w:rsidR="00834378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8.3.2. </w:t>
      </w:r>
      <w:r w:rsidR="00790736" w:rsidRPr="008C08E4">
        <w:rPr>
          <w:rFonts w:ascii="Times New Roman" w:hAnsi="Times New Roman" w:cs="Times New Roman"/>
          <w:sz w:val="24"/>
        </w:rPr>
        <w:t>Agir</w:t>
      </w:r>
      <w:r w:rsidRPr="008C08E4">
        <w:rPr>
          <w:rFonts w:ascii="Times New Roman" w:hAnsi="Times New Roman" w:cs="Times New Roman"/>
          <w:sz w:val="24"/>
        </w:rPr>
        <w:t xml:space="preserve"> com incorreção ou descortesia, para qualquer membro da equipe da Comissão de Seleção;</w:t>
      </w:r>
    </w:p>
    <w:p w:rsidR="00834378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8.3.3. </w:t>
      </w:r>
      <w:r w:rsidR="00790736" w:rsidRPr="008C08E4">
        <w:rPr>
          <w:rFonts w:ascii="Times New Roman" w:hAnsi="Times New Roman" w:cs="Times New Roman"/>
          <w:sz w:val="24"/>
        </w:rPr>
        <w:t>Apresentar</w:t>
      </w:r>
      <w:r w:rsidRPr="008C08E4">
        <w:rPr>
          <w:rFonts w:ascii="Times New Roman" w:hAnsi="Times New Roman" w:cs="Times New Roman"/>
          <w:sz w:val="24"/>
        </w:rPr>
        <w:t xml:space="preserve"> falha na documentação. </w:t>
      </w:r>
    </w:p>
    <w:p w:rsidR="00834378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83DFE">
        <w:rPr>
          <w:rFonts w:ascii="Times New Roman" w:hAnsi="Times New Roman" w:cs="Times New Roman"/>
          <w:sz w:val="24"/>
        </w:rPr>
        <w:t>8.4. O Processo Seletivo de Estagiários terá validade para o</w:t>
      </w:r>
      <w:r w:rsidR="005A2618">
        <w:rPr>
          <w:rFonts w:ascii="Times New Roman" w:hAnsi="Times New Roman" w:cs="Times New Roman"/>
          <w:sz w:val="24"/>
        </w:rPr>
        <w:t>s</w:t>
      </w:r>
      <w:r w:rsidRPr="00883DFE">
        <w:rPr>
          <w:rFonts w:ascii="Times New Roman" w:hAnsi="Times New Roman" w:cs="Times New Roman"/>
          <w:sz w:val="24"/>
        </w:rPr>
        <w:t xml:space="preserve"> ano</w:t>
      </w:r>
      <w:r w:rsidR="005A2618">
        <w:rPr>
          <w:rFonts w:ascii="Times New Roman" w:hAnsi="Times New Roman" w:cs="Times New Roman"/>
          <w:sz w:val="24"/>
        </w:rPr>
        <w:t>s</w:t>
      </w:r>
      <w:r w:rsidRPr="00883DFE">
        <w:rPr>
          <w:rFonts w:ascii="Times New Roman" w:hAnsi="Times New Roman" w:cs="Times New Roman"/>
          <w:sz w:val="24"/>
        </w:rPr>
        <w:t xml:space="preserve"> de </w:t>
      </w:r>
      <w:r w:rsidRPr="00604AF4">
        <w:rPr>
          <w:rFonts w:ascii="Times New Roman" w:hAnsi="Times New Roman" w:cs="Times New Roman"/>
          <w:sz w:val="24"/>
        </w:rPr>
        <w:t>202</w:t>
      </w:r>
      <w:r w:rsidR="00937C8A">
        <w:rPr>
          <w:rFonts w:ascii="Times New Roman" w:hAnsi="Times New Roman" w:cs="Times New Roman"/>
          <w:sz w:val="24"/>
        </w:rPr>
        <w:t>3 e 2024</w:t>
      </w:r>
      <w:r w:rsidRPr="00883DFE">
        <w:rPr>
          <w:rFonts w:ascii="Times New Roman" w:hAnsi="Times New Roman" w:cs="Times New Roman"/>
          <w:sz w:val="24"/>
        </w:rPr>
        <w:t>.</w:t>
      </w:r>
      <w:r w:rsidRPr="008C08E4">
        <w:rPr>
          <w:rFonts w:ascii="Times New Roman" w:hAnsi="Times New Roman" w:cs="Times New Roman"/>
          <w:sz w:val="24"/>
        </w:rPr>
        <w:t xml:space="preserve"> </w:t>
      </w:r>
    </w:p>
    <w:p w:rsidR="00834378" w:rsidRPr="008C08E4" w:rsidRDefault="00940BED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8.5. A</w:t>
      </w:r>
      <w:r w:rsidR="00FF3431" w:rsidRPr="008C08E4">
        <w:rPr>
          <w:rFonts w:ascii="Times New Roman" w:hAnsi="Times New Roman" w:cs="Times New Roman"/>
          <w:sz w:val="24"/>
        </w:rPr>
        <w:t xml:space="preserve"> Prefeit</w:t>
      </w:r>
      <w:r>
        <w:rPr>
          <w:rFonts w:ascii="Times New Roman" w:hAnsi="Times New Roman" w:cs="Times New Roman"/>
          <w:sz w:val="24"/>
        </w:rPr>
        <w:t>a</w:t>
      </w:r>
      <w:r w:rsidR="00FF3431" w:rsidRPr="008C08E4">
        <w:rPr>
          <w:rFonts w:ascii="Times New Roman" w:hAnsi="Times New Roman" w:cs="Times New Roman"/>
          <w:sz w:val="24"/>
        </w:rPr>
        <w:t xml:space="preserve"> Municipal homologará o Processo Seletivo Público após a publicação da Classificação Final e vencido o prazo para recursos; </w:t>
      </w:r>
    </w:p>
    <w:p w:rsidR="00834378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>8.6. Após a homologação, os candidatos serão convocados para aceitação e formulação do Termo de Compromisso, respeitada a ordem da classificação e a necessidade da Administração Municipal;</w:t>
      </w:r>
    </w:p>
    <w:p w:rsidR="00834378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lastRenderedPageBreak/>
        <w:t xml:space="preserve">8.7. Ao se inscrever o candidato se responsabilizará moral e judicialmente pelas informações e aceitará a legislação que regulamenta o presente Processo Seletivo de Estagiários; </w:t>
      </w:r>
    </w:p>
    <w:p w:rsidR="00834378" w:rsidRPr="008C08E4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 xml:space="preserve">8.8. </w:t>
      </w:r>
      <w:r w:rsidR="00940BED">
        <w:rPr>
          <w:rFonts w:ascii="Times New Roman" w:hAnsi="Times New Roman" w:cs="Times New Roman"/>
          <w:sz w:val="24"/>
        </w:rPr>
        <w:t>A</w:t>
      </w:r>
      <w:r w:rsidRPr="008C08E4">
        <w:rPr>
          <w:rFonts w:ascii="Times New Roman" w:hAnsi="Times New Roman" w:cs="Times New Roman"/>
          <w:sz w:val="24"/>
        </w:rPr>
        <w:t xml:space="preserve"> Prefeit</w:t>
      </w:r>
      <w:r w:rsidR="00940BED">
        <w:rPr>
          <w:rFonts w:ascii="Times New Roman" w:hAnsi="Times New Roman" w:cs="Times New Roman"/>
          <w:sz w:val="24"/>
        </w:rPr>
        <w:t>a</w:t>
      </w:r>
      <w:r w:rsidRPr="008C08E4">
        <w:rPr>
          <w:rFonts w:ascii="Times New Roman" w:hAnsi="Times New Roman" w:cs="Times New Roman"/>
          <w:sz w:val="24"/>
        </w:rPr>
        <w:t xml:space="preserve"> Municipal, por motivos justificáveis e ouvida </w:t>
      </w:r>
      <w:r w:rsidR="00834378" w:rsidRPr="008C08E4">
        <w:rPr>
          <w:rFonts w:ascii="Times New Roman" w:hAnsi="Times New Roman" w:cs="Times New Roman"/>
          <w:sz w:val="24"/>
        </w:rPr>
        <w:t>ao Comitê Gestor do Programa Criança</w:t>
      </w:r>
      <w:r w:rsidR="00D956E5">
        <w:rPr>
          <w:rFonts w:ascii="Times New Roman" w:hAnsi="Times New Roman" w:cs="Times New Roman"/>
          <w:sz w:val="24"/>
        </w:rPr>
        <w:t xml:space="preserve"> Feliz</w:t>
      </w:r>
      <w:r w:rsidRPr="008C08E4">
        <w:rPr>
          <w:rFonts w:ascii="Times New Roman" w:hAnsi="Times New Roman" w:cs="Times New Roman"/>
          <w:sz w:val="24"/>
        </w:rPr>
        <w:t xml:space="preserve">, poderá anular total ou parcialmente este Processo Seletivo de Estagiários; </w:t>
      </w:r>
    </w:p>
    <w:p w:rsidR="00094D28" w:rsidRDefault="00FF3431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C08E4">
        <w:rPr>
          <w:rFonts w:ascii="Times New Roman" w:hAnsi="Times New Roman" w:cs="Times New Roman"/>
          <w:sz w:val="24"/>
        </w:rPr>
        <w:t>8.9. Os casos omissos serão resolvidos pela Administração Municipal, ouvida a Comissão de Seleção.</w:t>
      </w:r>
    </w:p>
    <w:p w:rsidR="00394EB9" w:rsidRDefault="00394EB9" w:rsidP="008C08E4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940BED" w:rsidRDefault="00940BED" w:rsidP="00394EB9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940BED" w:rsidRDefault="00940BED" w:rsidP="00394EB9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394EB9" w:rsidRDefault="00394EB9" w:rsidP="00394EB9">
      <w:pPr>
        <w:spacing w:line="36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Lucélia</w:t>
      </w:r>
      <w:r w:rsidRPr="00604AF4">
        <w:rPr>
          <w:rFonts w:ascii="Times New Roman" w:hAnsi="Times New Roman" w:cs="Times New Roman"/>
          <w:sz w:val="24"/>
        </w:rPr>
        <w:t xml:space="preserve">, </w:t>
      </w:r>
      <w:r w:rsidR="00937C8A">
        <w:rPr>
          <w:rFonts w:ascii="Times New Roman" w:hAnsi="Times New Roman" w:cs="Times New Roman"/>
          <w:sz w:val="24"/>
        </w:rPr>
        <w:t>17</w:t>
      </w:r>
      <w:bookmarkStart w:id="0" w:name="_GoBack"/>
      <w:bookmarkEnd w:id="0"/>
      <w:r w:rsidR="00790736" w:rsidRPr="00604AF4">
        <w:rPr>
          <w:rFonts w:ascii="Times New Roman" w:hAnsi="Times New Roman" w:cs="Times New Roman"/>
          <w:sz w:val="24"/>
        </w:rPr>
        <w:t xml:space="preserve"> de</w:t>
      </w:r>
      <w:r w:rsidR="00822334" w:rsidRPr="00604AF4">
        <w:rPr>
          <w:rFonts w:ascii="Times New Roman" w:hAnsi="Times New Roman" w:cs="Times New Roman"/>
          <w:sz w:val="24"/>
        </w:rPr>
        <w:t xml:space="preserve"> </w:t>
      </w:r>
      <w:r w:rsidR="00612DE3" w:rsidRPr="00604AF4">
        <w:rPr>
          <w:rFonts w:ascii="Times New Roman" w:hAnsi="Times New Roman" w:cs="Times New Roman"/>
          <w:sz w:val="24"/>
        </w:rPr>
        <w:t>novembro</w:t>
      </w:r>
      <w:r w:rsidR="00822334">
        <w:rPr>
          <w:rFonts w:ascii="Times New Roman" w:hAnsi="Times New Roman" w:cs="Times New Roman"/>
          <w:sz w:val="24"/>
        </w:rPr>
        <w:t xml:space="preserve"> de 202</w:t>
      </w:r>
      <w:r w:rsidR="000B4D38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>.</w:t>
      </w:r>
    </w:p>
    <w:p w:rsidR="00394EB9" w:rsidRDefault="00394EB9" w:rsidP="00883DF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883DFE" w:rsidRDefault="00883DFE" w:rsidP="00883DF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883DFE" w:rsidRPr="00883DFE" w:rsidRDefault="00883DFE" w:rsidP="00883DF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394EB9" w:rsidRPr="00883DFE" w:rsidRDefault="00394EB9" w:rsidP="00883DF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883DFE" w:rsidRPr="00883DFE" w:rsidRDefault="00790736" w:rsidP="00883DFE">
      <w:pPr>
        <w:pStyle w:val="Ttulo8"/>
        <w:spacing w:line="360" w:lineRule="auto"/>
        <w:jc w:val="center"/>
        <w:rPr>
          <w:rStyle w:val="Forte"/>
          <w:rFonts w:ascii="Times New Roman" w:hAnsi="Times New Roman" w:cs="Times New Roman"/>
          <w:b w:val="0"/>
          <w:u w:val="none"/>
        </w:rPr>
      </w:pPr>
      <w:r>
        <w:rPr>
          <w:rStyle w:val="Forte"/>
          <w:rFonts w:ascii="Times New Roman" w:hAnsi="Times New Roman" w:cs="Times New Roman"/>
          <w:b w:val="0"/>
          <w:u w:val="none"/>
        </w:rPr>
        <w:t>Tatiana Guilhermino Tazinazz</w:t>
      </w:r>
      <w:r w:rsidR="00883DFE" w:rsidRPr="00883DFE">
        <w:rPr>
          <w:rStyle w:val="Forte"/>
          <w:rFonts w:ascii="Times New Roman" w:hAnsi="Times New Roman" w:cs="Times New Roman"/>
          <w:b w:val="0"/>
          <w:u w:val="none"/>
        </w:rPr>
        <w:t>o Coelho Costa</w:t>
      </w:r>
    </w:p>
    <w:p w:rsidR="00883DFE" w:rsidRPr="00883DFE" w:rsidRDefault="00883DFE" w:rsidP="00883DFE">
      <w:pPr>
        <w:pStyle w:val="Ttulo8"/>
        <w:spacing w:line="360" w:lineRule="auto"/>
        <w:jc w:val="center"/>
        <w:rPr>
          <w:rStyle w:val="Forte"/>
          <w:rFonts w:ascii="Times New Roman" w:hAnsi="Times New Roman" w:cs="Times New Roman"/>
          <w:b w:val="0"/>
        </w:rPr>
      </w:pPr>
      <w:r w:rsidRPr="00883DFE">
        <w:rPr>
          <w:rStyle w:val="Forte"/>
          <w:rFonts w:ascii="Times New Roman" w:hAnsi="Times New Roman" w:cs="Times New Roman"/>
          <w:b w:val="0"/>
          <w:u w:val="none"/>
        </w:rPr>
        <w:t>Prefeita Municipal</w:t>
      </w:r>
    </w:p>
    <w:p w:rsidR="00822334" w:rsidRPr="00883DFE" w:rsidRDefault="00822334" w:rsidP="00883DF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394EB9" w:rsidRDefault="00394EB9" w:rsidP="00883DF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883DFE" w:rsidRDefault="00883DFE" w:rsidP="00883DF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883DFE" w:rsidRDefault="00883DFE" w:rsidP="00883DF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883DFE" w:rsidRPr="00883DFE" w:rsidRDefault="00883DFE" w:rsidP="00883DF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883DFE" w:rsidRPr="00883DFE" w:rsidRDefault="00883DFE" w:rsidP="00883DFE">
      <w:pPr>
        <w:spacing w:line="360" w:lineRule="auto"/>
        <w:jc w:val="center"/>
        <w:rPr>
          <w:rFonts w:ascii="Times New Roman" w:hAnsi="Times New Roman" w:cs="Times New Roman"/>
          <w:sz w:val="24"/>
        </w:rPr>
      </w:pPr>
      <w:r w:rsidRPr="00883DFE">
        <w:rPr>
          <w:rFonts w:ascii="Times New Roman" w:hAnsi="Times New Roman" w:cs="Times New Roman"/>
          <w:sz w:val="24"/>
        </w:rPr>
        <w:t>Paula de Souza Araújo do Lago</w:t>
      </w:r>
    </w:p>
    <w:p w:rsidR="00883DFE" w:rsidRPr="00883DFE" w:rsidRDefault="00883DFE" w:rsidP="00883DFE">
      <w:pPr>
        <w:spacing w:line="360" w:lineRule="auto"/>
        <w:jc w:val="center"/>
        <w:rPr>
          <w:rFonts w:ascii="Times New Roman" w:hAnsi="Times New Roman" w:cs="Times New Roman"/>
          <w:sz w:val="24"/>
        </w:rPr>
      </w:pPr>
      <w:r w:rsidRPr="00883DFE">
        <w:rPr>
          <w:rFonts w:ascii="Times New Roman" w:hAnsi="Times New Roman" w:cs="Times New Roman"/>
          <w:sz w:val="24"/>
        </w:rPr>
        <w:t>Secretaria de Assistência Social</w:t>
      </w:r>
    </w:p>
    <w:p w:rsidR="00883DFE" w:rsidRPr="00883DFE" w:rsidRDefault="00883DFE" w:rsidP="00883DF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394EB9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394EB9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883DFE" w:rsidRDefault="00883DFE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883DFE" w:rsidRDefault="00883DFE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883DFE" w:rsidRDefault="00883DFE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394EB9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394EB9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394EB9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394EB9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822334" w:rsidRDefault="00822334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822334" w:rsidRDefault="00822334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822334" w:rsidRDefault="00822334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822334" w:rsidRDefault="00822334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822334" w:rsidRDefault="00822334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394EB9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394EB9" w:rsidRPr="00822334" w:rsidRDefault="00394EB9" w:rsidP="00394EB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2334">
        <w:rPr>
          <w:rFonts w:ascii="Times New Roman" w:hAnsi="Times New Roman" w:cs="Times New Roman"/>
          <w:b/>
          <w:sz w:val="28"/>
          <w:szCs w:val="28"/>
        </w:rPr>
        <w:t>ANEXO I</w:t>
      </w:r>
    </w:p>
    <w:p w:rsidR="00394EB9" w:rsidRPr="00E60C04" w:rsidRDefault="00394EB9" w:rsidP="00394EB9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394EB9" w:rsidRPr="00E60C04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E60C04">
        <w:rPr>
          <w:rFonts w:ascii="Times New Roman" w:hAnsi="Times New Roman" w:cs="Times New Roman"/>
          <w:sz w:val="24"/>
        </w:rPr>
        <w:t>O visitador é o profissional responsável por planejar e realizar a visita domiciliar as famílias do Programa Criança Feliz, com apoio e acompanhamento do supervisor.</w:t>
      </w:r>
    </w:p>
    <w:p w:rsidR="00394EB9" w:rsidRPr="00E60C04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394EB9" w:rsidRPr="00822334" w:rsidRDefault="00394EB9" w:rsidP="00394EB9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822334">
        <w:rPr>
          <w:rFonts w:ascii="Times New Roman" w:hAnsi="Times New Roman" w:cs="Times New Roman"/>
          <w:b/>
          <w:sz w:val="24"/>
        </w:rPr>
        <w:t xml:space="preserve">Atribuições gerais: </w:t>
      </w:r>
    </w:p>
    <w:p w:rsidR="00394EB9" w:rsidRPr="00E60C04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E60C04">
        <w:rPr>
          <w:rFonts w:ascii="Times New Roman" w:hAnsi="Times New Roman" w:cs="Times New Roman"/>
          <w:sz w:val="24"/>
        </w:rPr>
        <w:t xml:space="preserve">• Observar os protocolos de visitação e fazer os devidos registros das informações acerca das atividades desenvolvidas; </w:t>
      </w:r>
    </w:p>
    <w:p w:rsidR="00394EB9" w:rsidRPr="00E60C04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E60C04">
        <w:rPr>
          <w:rFonts w:ascii="Times New Roman" w:hAnsi="Times New Roman" w:cs="Times New Roman"/>
          <w:sz w:val="24"/>
        </w:rPr>
        <w:t xml:space="preserve">• Consultar e recorrer ao supervisor sempre que necessário; </w:t>
      </w:r>
    </w:p>
    <w:p w:rsidR="00394EB9" w:rsidRPr="00E60C04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E60C04">
        <w:rPr>
          <w:rFonts w:ascii="Times New Roman" w:hAnsi="Times New Roman" w:cs="Times New Roman"/>
          <w:sz w:val="24"/>
        </w:rPr>
        <w:t xml:space="preserve">• Registrar as visitas domiciliares; </w:t>
      </w:r>
    </w:p>
    <w:p w:rsidR="00394EB9" w:rsidRPr="00E60C04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E60C04">
        <w:rPr>
          <w:rFonts w:ascii="Times New Roman" w:hAnsi="Times New Roman" w:cs="Times New Roman"/>
          <w:sz w:val="24"/>
        </w:rPr>
        <w:t>• Identificar e discutir com o supervisor demandas e situações que requeiram encaminhamentos para a rede (como educação, cultura, justiça, saúde ou assistência social), visando sua efetivação.</w:t>
      </w:r>
    </w:p>
    <w:p w:rsidR="00394EB9" w:rsidRPr="00E60C04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394EB9" w:rsidRPr="00822334" w:rsidRDefault="00394EB9" w:rsidP="00394EB9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822334">
        <w:rPr>
          <w:rFonts w:ascii="Times New Roman" w:hAnsi="Times New Roman" w:cs="Times New Roman"/>
          <w:b/>
          <w:sz w:val="24"/>
        </w:rPr>
        <w:t>Atividades realizadas pelo visitador:</w:t>
      </w:r>
    </w:p>
    <w:p w:rsidR="00394EB9" w:rsidRPr="00E60C04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E60C04">
        <w:rPr>
          <w:rFonts w:ascii="Times New Roman" w:hAnsi="Times New Roman" w:cs="Times New Roman"/>
          <w:sz w:val="24"/>
        </w:rPr>
        <w:t>• Realizar a caracterização da família, por</w:t>
      </w:r>
      <w:r>
        <w:rPr>
          <w:rFonts w:ascii="Times New Roman" w:hAnsi="Times New Roman" w:cs="Times New Roman"/>
          <w:sz w:val="24"/>
        </w:rPr>
        <w:t xml:space="preserve"> meio de formulário específico;</w:t>
      </w:r>
      <w:r w:rsidRPr="00E60C04">
        <w:rPr>
          <w:rFonts w:ascii="Times New Roman" w:hAnsi="Times New Roman" w:cs="Times New Roman"/>
          <w:sz w:val="24"/>
        </w:rPr>
        <w:t xml:space="preserve"> </w:t>
      </w:r>
    </w:p>
    <w:p w:rsidR="00394EB9" w:rsidRPr="00E60C04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E60C04">
        <w:rPr>
          <w:rFonts w:ascii="Times New Roman" w:hAnsi="Times New Roman" w:cs="Times New Roman"/>
          <w:sz w:val="24"/>
        </w:rPr>
        <w:t>• Realizar a caracterização da gestante, por meio de f</w:t>
      </w:r>
      <w:r>
        <w:rPr>
          <w:rFonts w:ascii="Times New Roman" w:hAnsi="Times New Roman" w:cs="Times New Roman"/>
          <w:sz w:val="24"/>
        </w:rPr>
        <w:t>ormulário específico;</w:t>
      </w:r>
      <w:r w:rsidRPr="00E60C04">
        <w:rPr>
          <w:rFonts w:ascii="Times New Roman" w:hAnsi="Times New Roman" w:cs="Times New Roman"/>
          <w:sz w:val="24"/>
        </w:rPr>
        <w:t xml:space="preserve"> </w:t>
      </w:r>
    </w:p>
    <w:p w:rsidR="00394EB9" w:rsidRPr="00E60C04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E60C04">
        <w:rPr>
          <w:rFonts w:ascii="Times New Roman" w:hAnsi="Times New Roman" w:cs="Times New Roman"/>
          <w:sz w:val="24"/>
        </w:rPr>
        <w:t>• Realizar a caracterização da criança, por meio de formulár</w:t>
      </w:r>
      <w:r>
        <w:rPr>
          <w:rFonts w:ascii="Times New Roman" w:hAnsi="Times New Roman" w:cs="Times New Roman"/>
          <w:sz w:val="24"/>
        </w:rPr>
        <w:t>io específico</w:t>
      </w:r>
      <w:r w:rsidRPr="00E60C04">
        <w:rPr>
          <w:rFonts w:ascii="Times New Roman" w:hAnsi="Times New Roman" w:cs="Times New Roman"/>
          <w:sz w:val="24"/>
        </w:rPr>
        <w:t xml:space="preserve">; </w:t>
      </w:r>
    </w:p>
    <w:p w:rsidR="00394EB9" w:rsidRPr="00E60C04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E60C04">
        <w:rPr>
          <w:rFonts w:ascii="Times New Roman" w:hAnsi="Times New Roman" w:cs="Times New Roman"/>
          <w:sz w:val="24"/>
        </w:rPr>
        <w:t>• Realizar o diagnóstico inicial do desenvolvimento infantil, por meio de</w:t>
      </w:r>
      <w:r>
        <w:rPr>
          <w:rFonts w:ascii="Times New Roman" w:hAnsi="Times New Roman" w:cs="Times New Roman"/>
          <w:sz w:val="24"/>
        </w:rPr>
        <w:t xml:space="preserve"> formulário específico</w:t>
      </w:r>
      <w:r w:rsidRPr="00E60C04">
        <w:rPr>
          <w:rFonts w:ascii="Times New Roman" w:hAnsi="Times New Roman" w:cs="Times New Roman"/>
          <w:sz w:val="24"/>
        </w:rPr>
        <w:t xml:space="preserve">; </w:t>
      </w:r>
    </w:p>
    <w:p w:rsidR="00394EB9" w:rsidRPr="00E60C04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E60C04">
        <w:rPr>
          <w:rFonts w:ascii="Times New Roman" w:hAnsi="Times New Roman" w:cs="Times New Roman"/>
          <w:sz w:val="24"/>
        </w:rPr>
        <w:t>• Preencher o instrum</w:t>
      </w:r>
      <w:r>
        <w:rPr>
          <w:rFonts w:ascii="Times New Roman" w:hAnsi="Times New Roman" w:cs="Times New Roman"/>
          <w:sz w:val="24"/>
        </w:rPr>
        <w:t>ento “Plano de Visita</w:t>
      </w:r>
      <w:r w:rsidRPr="00E60C04">
        <w:rPr>
          <w:rFonts w:ascii="Times New Roman" w:hAnsi="Times New Roman" w:cs="Times New Roman"/>
          <w:sz w:val="24"/>
        </w:rPr>
        <w:t>” para planejamento do traba</w:t>
      </w:r>
      <w:r>
        <w:rPr>
          <w:rFonts w:ascii="Times New Roman" w:hAnsi="Times New Roman" w:cs="Times New Roman"/>
          <w:sz w:val="24"/>
        </w:rPr>
        <w:t>lho junto às famílias</w:t>
      </w:r>
      <w:r w:rsidRPr="00E60C04">
        <w:rPr>
          <w:rFonts w:ascii="Times New Roman" w:hAnsi="Times New Roman" w:cs="Times New Roman"/>
          <w:sz w:val="24"/>
        </w:rPr>
        <w:t xml:space="preserve">; </w:t>
      </w:r>
    </w:p>
    <w:p w:rsidR="00394EB9" w:rsidRPr="00E60C04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E60C04">
        <w:rPr>
          <w:rFonts w:ascii="Times New Roman" w:hAnsi="Times New Roman" w:cs="Times New Roman"/>
          <w:sz w:val="24"/>
        </w:rPr>
        <w:t xml:space="preserve">• Realizar o trabalho diretamente com as famílias, por meio das visitas domiciliares, orientando-as para o fortalecimento do vínculo e capacitando-as para realizar as atividades de estimulação para o desenvolvimento integral da criança, desde a gestação; </w:t>
      </w:r>
    </w:p>
    <w:p w:rsidR="00394EB9" w:rsidRPr="00E60C04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E60C04">
        <w:rPr>
          <w:rFonts w:ascii="Times New Roman" w:hAnsi="Times New Roman" w:cs="Times New Roman"/>
          <w:sz w:val="24"/>
        </w:rPr>
        <w:t xml:space="preserve">• Orientar as famílias sobre as atividades de estimulação adequadas à criança a partir do diagnóstico inicial de seu desenvolvimento; </w:t>
      </w:r>
    </w:p>
    <w:p w:rsidR="00394EB9" w:rsidRPr="00E60C04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E60C04">
        <w:rPr>
          <w:rFonts w:ascii="Times New Roman" w:hAnsi="Times New Roman" w:cs="Times New Roman"/>
          <w:sz w:val="24"/>
        </w:rPr>
        <w:t xml:space="preserve">• Acompanhar e apoiar as ações educativas realizadas pelas próprias famílias junto às crianças e as ações realizadas pelas gestantes; </w:t>
      </w:r>
    </w:p>
    <w:p w:rsidR="00394EB9" w:rsidRPr="00E60C04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E60C04">
        <w:rPr>
          <w:rFonts w:ascii="Times New Roman" w:hAnsi="Times New Roman" w:cs="Times New Roman"/>
          <w:sz w:val="24"/>
        </w:rPr>
        <w:t xml:space="preserve">• Acompanhar os resultados alcançados pelas crianças e pelas gestantes; </w:t>
      </w:r>
    </w:p>
    <w:p w:rsidR="00394EB9" w:rsidRPr="00E60C04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E60C04">
        <w:rPr>
          <w:rFonts w:ascii="Times New Roman" w:hAnsi="Times New Roman" w:cs="Times New Roman"/>
          <w:sz w:val="24"/>
        </w:rPr>
        <w:lastRenderedPageBreak/>
        <w:t xml:space="preserve">• Participar de reuniões semanais com o supervisor para repassar o trabalho realizado durante a visita domiciliar e para planejar as Modalidades de Atenção; </w:t>
      </w:r>
    </w:p>
    <w:p w:rsidR="00394EB9" w:rsidRPr="00E60C04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E60C04">
        <w:rPr>
          <w:rFonts w:ascii="Times New Roman" w:hAnsi="Times New Roman" w:cs="Times New Roman"/>
          <w:sz w:val="24"/>
        </w:rPr>
        <w:t xml:space="preserve">• Executar o cronograma de visitas domiciliares às famílias; </w:t>
      </w:r>
    </w:p>
    <w:p w:rsidR="00394EB9" w:rsidRPr="00E60C04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E60C04">
        <w:rPr>
          <w:rFonts w:ascii="Times New Roman" w:hAnsi="Times New Roman" w:cs="Times New Roman"/>
          <w:sz w:val="24"/>
        </w:rPr>
        <w:t xml:space="preserve">• Participar das capacitações destinadas aos visitadores; </w:t>
      </w:r>
    </w:p>
    <w:p w:rsidR="00394EB9" w:rsidRPr="00E60C04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E60C04">
        <w:rPr>
          <w:rFonts w:ascii="Times New Roman" w:hAnsi="Times New Roman" w:cs="Times New Roman"/>
          <w:sz w:val="24"/>
        </w:rPr>
        <w:t xml:space="preserve">• Colaborar com o supervisor no levantamento de temáticas a serem abordadas na educação continuada e permanente; </w:t>
      </w:r>
    </w:p>
    <w:p w:rsidR="00394EB9" w:rsidRPr="00E60C04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E60C04">
        <w:rPr>
          <w:rFonts w:ascii="Times New Roman" w:hAnsi="Times New Roman" w:cs="Times New Roman"/>
          <w:sz w:val="24"/>
        </w:rPr>
        <w:t xml:space="preserve">• Informar imediatamente ao supervisor situações em que forem identificadas ou percebidas circunstâncias ou casos que indiquem problemas na família como, por exemplo, suspeita de violência doméstica e dificuldades de diagnóstico precoce ou de acesso a serviços e direitos de crianças com deficiência, para que o supervisor acione a rede de serviços; </w:t>
      </w:r>
    </w:p>
    <w:p w:rsidR="00394EB9" w:rsidRPr="008C08E4" w:rsidRDefault="00394EB9" w:rsidP="00394EB9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E60C04">
        <w:rPr>
          <w:rFonts w:ascii="Times New Roman" w:hAnsi="Times New Roman" w:cs="Times New Roman"/>
          <w:sz w:val="24"/>
        </w:rPr>
        <w:t>• Realizar o acompanhamento da criança, por meio de formulário específic</w:t>
      </w:r>
      <w:r>
        <w:rPr>
          <w:rFonts w:ascii="Times New Roman" w:hAnsi="Times New Roman" w:cs="Times New Roman"/>
          <w:sz w:val="24"/>
        </w:rPr>
        <w:t>o</w:t>
      </w:r>
      <w:r w:rsidRPr="00E60C04">
        <w:rPr>
          <w:rFonts w:ascii="Times New Roman" w:hAnsi="Times New Roman" w:cs="Times New Roman"/>
          <w:sz w:val="24"/>
        </w:rPr>
        <w:t>.</w:t>
      </w:r>
    </w:p>
    <w:sectPr w:rsidR="00394EB9" w:rsidRPr="008C08E4" w:rsidSect="002051DF">
      <w:headerReference w:type="default" r:id="rId8"/>
      <w:footerReference w:type="default" r:id="rId9"/>
      <w:pgSz w:w="11907" w:h="16840" w:code="9"/>
      <w:pgMar w:top="1560" w:right="1080" w:bottom="1440" w:left="1080" w:header="284" w:footer="10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612F" w:rsidRDefault="00C3612F">
      <w:r>
        <w:separator/>
      </w:r>
    </w:p>
  </w:endnote>
  <w:endnote w:type="continuationSeparator" w:id="0">
    <w:p w:rsidR="00C3612F" w:rsidRDefault="00C361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Helvetica Neue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2982" w:rsidRDefault="008C08E4" w:rsidP="002051DF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 w:rsidR="00937C8A">
      <w:rPr>
        <w:noProof/>
      </w:rPr>
      <w:t>7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612F" w:rsidRDefault="00C3612F">
      <w:r>
        <w:separator/>
      </w:r>
    </w:p>
  </w:footnote>
  <w:footnote w:type="continuationSeparator" w:id="0">
    <w:p w:rsidR="00C3612F" w:rsidRDefault="00C361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38D4" w:rsidRDefault="007F38D4">
    <w:pPr>
      <w:pStyle w:val="Cabealho"/>
    </w:pP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 wp14:anchorId="55B28148" wp14:editId="3C169B4C">
          <wp:simplePos x="0" y="0"/>
          <wp:positionH relativeFrom="page">
            <wp:align>right</wp:align>
          </wp:positionH>
          <wp:positionV relativeFrom="paragraph">
            <wp:posOffset>-172085</wp:posOffset>
          </wp:positionV>
          <wp:extent cx="7553325" cy="10684065"/>
          <wp:effectExtent l="0" t="0" r="0" b="317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G-DOC-OFICIAL-ASSIST-SOCIA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325" cy="10684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C08E4" w:rsidRDefault="008C08E4" w:rsidP="008C08E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3EBABFE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213D5A01"/>
    <w:multiLevelType w:val="hybridMultilevel"/>
    <w:tmpl w:val="F9C0D938"/>
    <w:lvl w:ilvl="0" w:tplc="C1D22F46">
      <w:numFmt w:val="bullet"/>
      <w:lvlText w:val="-"/>
      <w:lvlJc w:val="left"/>
      <w:pPr>
        <w:tabs>
          <w:tab w:val="num" w:pos="3060"/>
        </w:tabs>
        <w:ind w:left="3060" w:hanging="162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">
    <w:nsid w:val="45CA2575"/>
    <w:multiLevelType w:val="hybridMultilevel"/>
    <w:tmpl w:val="5896C488"/>
    <w:lvl w:ilvl="0" w:tplc="CAC0CF38">
      <w:start w:val="1"/>
      <w:numFmt w:val="bullet"/>
      <w:lvlText w:val=""/>
      <w:lvlJc w:val="left"/>
      <w:pPr>
        <w:tabs>
          <w:tab w:val="num" w:pos="3549"/>
        </w:tabs>
        <w:ind w:left="3549" w:hanging="360"/>
      </w:pPr>
      <w:rPr>
        <w:rFonts w:ascii="Symbol" w:hAnsi="Symbol" w:hint="default"/>
        <w:color w:val="auto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3C705A0"/>
    <w:multiLevelType w:val="hybridMultilevel"/>
    <w:tmpl w:val="F4D8BCA8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7003003D"/>
    <w:multiLevelType w:val="hybridMultilevel"/>
    <w:tmpl w:val="A6906098"/>
    <w:lvl w:ilvl="0" w:tplc="758AA31A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B5A"/>
    <w:rsid w:val="000014EB"/>
    <w:rsid w:val="00010606"/>
    <w:rsid w:val="00020BBC"/>
    <w:rsid w:val="00043E85"/>
    <w:rsid w:val="00053A1B"/>
    <w:rsid w:val="00055439"/>
    <w:rsid w:val="000642FF"/>
    <w:rsid w:val="00064E57"/>
    <w:rsid w:val="00073AE0"/>
    <w:rsid w:val="0008234E"/>
    <w:rsid w:val="00086983"/>
    <w:rsid w:val="00094AAD"/>
    <w:rsid w:val="00094D28"/>
    <w:rsid w:val="00095606"/>
    <w:rsid w:val="000A2362"/>
    <w:rsid w:val="000B4D38"/>
    <w:rsid w:val="000B75D3"/>
    <w:rsid w:val="000B7621"/>
    <w:rsid w:val="000D089F"/>
    <w:rsid w:val="000D4B5A"/>
    <w:rsid w:val="000E1579"/>
    <w:rsid w:val="000E25A5"/>
    <w:rsid w:val="000F1D7B"/>
    <w:rsid w:val="001212B3"/>
    <w:rsid w:val="00125EB7"/>
    <w:rsid w:val="001315FD"/>
    <w:rsid w:val="0013328C"/>
    <w:rsid w:val="00140CF9"/>
    <w:rsid w:val="00150766"/>
    <w:rsid w:val="00154704"/>
    <w:rsid w:val="00161BCD"/>
    <w:rsid w:val="00164055"/>
    <w:rsid w:val="001642EF"/>
    <w:rsid w:val="001678B1"/>
    <w:rsid w:val="001875BB"/>
    <w:rsid w:val="0019444F"/>
    <w:rsid w:val="001A66A0"/>
    <w:rsid w:val="001B3520"/>
    <w:rsid w:val="001C061B"/>
    <w:rsid w:val="001C3B19"/>
    <w:rsid w:val="001E6429"/>
    <w:rsid w:val="001F64DE"/>
    <w:rsid w:val="00200CF6"/>
    <w:rsid w:val="002051DF"/>
    <w:rsid w:val="00210738"/>
    <w:rsid w:val="002170FA"/>
    <w:rsid w:val="002178E2"/>
    <w:rsid w:val="00221E8B"/>
    <w:rsid w:val="0022693C"/>
    <w:rsid w:val="00234585"/>
    <w:rsid w:val="0023752C"/>
    <w:rsid w:val="00250AA5"/>
    <w:rsid w:val="002526AB"/>
    <w:rsid w:val="00252BF8"/>
    <w:rsid w:val="002558A0"/>
    <w:rsid w:val="002578DB"/>
    <w:rsid w:val="00261F51"/>
    <w:rsid w:val="002843C7"/>
    <w:rsid w:val="002934D2"/>
    <w:rsid w:val="00297CDC"/>
    <w:rsid w:val="002C5766"/>
    <w:rsid w:val="002D0FB6"/>
    <w:rsid w:val="002D7253"/>
    <w:rsid w:val="002F2D92"/>
    <w:rsid w:val="002F77DF"/>
    <w:rsid w:val="00303053"/>
    <w:rsid w:val="003061EF"/>
    <w:rsid w:val="003177D5"/>
    <w:rsid w:val="00330D3D"/>
    <w:rsid w:val="00333FA1"/>
    <w:rsid w:val="00340EAF"/>
    <w:rsid w:val="00341998"/>
    <w:rsid w:val="00344FF6"/>
    <w:rsid w:val="0035422B"/>
    <w:rsid w:val="00361EB5"/>
    <w:rsid w:val="003663F6"/>
    <w:rsid w:val="00366B27"/>
    <w:rsid w:val="003917BA"/>
    <w:rsid w:val="00394EB9"/>
    <w:rsid w:val="003B047F"/>
    <w:rsid w:val="003B1700"/>
    <w:rsid w:val="003B24E4"/>
    <w:rsid w:val="003B2D11"/>
    <w:rsid w:val="003B3675"/>
    <w:rsid w:val="003B47BA"/>
    <w:rsid w:val="003E6BB3"/>
    <w:rsid w:val="003F5FBA"/>
    <w:rsid w:val="003F6DCB"/>
    <w:rsid w:val="004000CB"/>
    <w:rsid w:val="00400345"/>
    <w:rsid w:val="004011D4"/>
    <w:rsid w:val="004039AA"/>
    <w:rsid w:val="00406BE0"/>
    <w:rsid w:val="00424D45"/>
    <w:rsid w:val="00432E81"/>
    <w:rsid w:val="00433580"/>
    <w:rsid w:val="00434582"/>
    <w:rsid w:val="004549A4"/>
    <w:rsid w:val="004604D9"/>
    <w:rsid w:val="00460893"/>
    <w:rsid w:val="004631BF"/>
    <w:rsid w:val="004954B4"/>
    <w:rsid w:val="00495545"/>
    <w:rsid w:val="004A3816"/>
    <w:rsid w:val="004B3A14"/>
    <w:rsid w:val="004B740E"/>
    <w:rsid w:val="004C6AC9"/>
    <w:rsid w:val="004D1C82"/>
    <w:rsid w:val="004E2881"/>
    <w:rsid w:val="004E7A80"/>
    <w:rsid w:val="004F2698"/>
    <w:rsid w:val="004F76EC"/>
    <w:rsid w:val="0050005B"/>
    <w:rsid w:val="00500162"/>
    <w:rsid w:val="005104D6"/>
    <w:rsid w:val="00510AA6"/>
    <w:rsid w:val="005136AF"/>
    <w:rsid w:val="0052736A"/>
    <w:rsid w:val="00563060"/>
    <w:rsid w:val="00565934"/>
    <w:rsid w:val="00565C1F"/>
    <w:rsid w:val="005709E7"/>
    <w:rsid w:val="005828BE"/>
    <w:rsid w:val="0059403C"/>
    <w:rsid w:val="005A2618"/>
    <w:rsid w:val="005A3909"/>
    <w:rsid w:val="005E6EED"/>
    <w:rsid w:val="005F24AB"/>
    <w:rsid w:val="005F32DD"/>
    <w:rsid w:val="005F6BEC"/>
    <w:rsid w:val="00600024"/>
    <w:rsid w:val="00604AF4"/>
    <w:rsid w:val="00612DE3"/>
    <w:rsid w:val="0061385E"/>
    <w:rsid w:val="006144A7"/>
    <w:rsid w:val="00616020"/>
    <w:rsid w:val="0062485C"/>
    <w:rsid w:val="006312C9"/>
    <w:rsid w:val="00632CFE"/>
    <w:rsid w:val="00654A6F"/>
    <w:rsid w:val="00661695"/>
    <w:rsid w:val="00661FB9"/>
    <w:rsid w:val="006730B0"/>
    <w:rsid w:val="00686B4A"/>
    <w:rsid w:val="006B39B9"/>
    <w:rsid w:val="006B6FB1"/>
    <w:rsid w:val="006C58F0"/>
    <w:rsid w:val="006E25C6"/>
    <w:rsid w:val="006E48EE"/>
    <w:rsid w:val="006E6BE0"/>
    <w:rsid w:val="006E7C10"/>
    <w:rsid w:val="006F5409"/>
    <w:rsid w:val="00706008"/>
    <w:rsid w:val="007233FC"/>
    <w:rsid w:val="00725845"/>
    <w:rsid w:val="0072681E"/>
    <w:rsid w:val="00737EF2"/>
    <w:rsid w:val="00755B29"/>
    <w:rsid w:val="00766BEF"/>
    <w:rsid w:val="007734FB"/>
    <w:rsid w:val="0077357B"/>
    <w:rsid w:val="00780260"/>
    <w:rsid w:val="00780A42"/>
    <w:rsid w:val="00790736"/>
    <w:rsid w:val="00791575"/>
    <w:rsid w:val="007B3877"/>
    <w:rsid w:val="007B6A94"/>
    <w:rsid w:val="007C217F"/>
    <w:rsid w:val="007C4E46"/>
    <w:rsid w:val="007C7B2A"/>
    <w:rsid w:val="007D23AD"/>
    <w:rsid w:val="007E1949"/>
    <w:rsid w:val="007E26B9"/>
    <w:rsid w:val="007F0CF1"/>
    <w:rsid w:val="007F38D4"/>
    <w:rsid w:val="007F4805"/>
    <w:rsid w:val="007F7CFB"/>
    <w:rsid w:val="008074F6"/>
    <w:rsid w:val="008079FD"/>
    <w:rsid w:val="008108B9"/>
    <w:rsid w:val="00813186"/>
    <w:rsid w:val="00822334"/>
    <w:rsid w:val="00834378"/>
    <w:rsid w:val="0084071A"/>
    <w:rsid w:val="0085659E"/>
    <w:rsid w:val="00856622"/>
    <w:rsid w:val="00864297"/>
    <w:rsid w:val="0086588C"/>
    <w:rsid w:val="0086611F"/>
    <w:rsid w:val="00874C26"/>
    <w:rsid w:val="00875FB6"/>
    <w:rsid w:val="00877790"/>
    <w:rsid w:val="00883DFE"/>
    <w:rsid w:val="00890322"/>
    <w:rsid w:val="00892933"/>
    <w:rsid w:val="00895C50"/>
    <w:rsid w:val="00897650"/>
    <w:rsid w:val="008B33F1"/>
    <w:rsid w:val="008C08E4"/>
    <w:rsid w:val="008E2064"/>
    <w:rsid w:val="008E37D6"/>
    <w:rsid w:val="008F09E3"/>
    <w:rsid w:val="009000D6"/>
    <w:rsid w:val="00906073"/>
    <w:rsid w:val="00911A63"/>
    <w:rsid w:val="0092606A"/>
    <w:rsid w:val="00926515"/>
    <w:rsid w:val="00926660"/>
    <w:rsid w:val="009316AF"/>
    <w:rsid w:val="00934413"/>
    <w:rsid w:val="009357DB"/>
    <w:rsid w:val="00937A3A"/>
    <w:rsid w:val="00937C8A"/>
    <w:rsid w:val="00940BED"/>
    <w:rsid w:val="00943A72"/>
    <w:rsid w:val="00944C7A"/>
    <w:rsid w:val="00945C0F"/>
    <w:rsid w:val="009460D8"/>
    <w:rsid w:val="00951AF5"/>
    <w:rsid w:val="00953A51"/>
    <w:rsid w:val="00954B93"/>
    <w:rsid w:val="00956CB5"/>
    <w:rsid w:val="00970A5E"/>
    <w:rsid w:val="00970B25"/>
    <w:rsid w:val="00972E49"/>
    <w:rsid w:val="0097443E"/>
    <w:rsid w:val="009879D8"/>
    <w:rsid w:val="0099189A"/>
    <w:rsid w:val="00994B0F"/>
    <w:rsid w:val="00997728"/>
    <w:rsid w:val="009A418D"/>
    <w:rsid w:val="009C61A3"/>
    <w:rsid w:val="009D3382"/>
    <w:rsid w:val="009D5A08"/>
    <w:rsid w:val="009D64B3"/>
    <w:rsid w:val="009E0B05"/>
    <w:rsid w:val="009F033B"/>
    <w:rsid w:val="009F591F"/>
    <w:rsid w:val="00A10A69"/>
    <w:rsid w:val="00A12362"/>
    <w:rsid w:val="00A134DB"/>
    <w:rsid w:val="00A1451D"/>
    <w:rsid w:val="00A21164"/>
    <w:rsid w:val="00A214A1"/>
    <w:rsid w:val="00A22B2C"/>
    <w:rsid w:val="00A30B7D"/>
    <w:rsid w:val="00A30F08"/>
    <w:rsid w:val="00A34483"/>
    <w:rsid w:val="00A43C27"/>
    <w:rsid w:val="00A538FD"/>
    <w:rsid w:val="00A83D0C"/>
    <w:rsid w:val="00A85430"/>
    <w:rsid w:val="00A85886"/>
    <w:rsid w:val="00A91D32"/>
    <w:rsid w:val="00AA38D1"/>
    <w:rsid w:val="00AA47F4"/>
    <w:rsid w:val="00AA7ECE"/>
    <w:rsid w:val="00AD0C23"/>
    <w:rsid w:val="00AD4CCA"/>
    <w:rsid w:val="00AE24A2"/>
    <w:rsid w:val="00AE4496"/>
    <w:rsid w:val="00AF7E72"/>
    <w:rsid w:val="00B01676"/>
    <w:rsid w:val="00B037AC"/>
    <w:rsid w:val="00B230B4"/>
    <w:rsid w:val="00B241C6"/>
    <w:rsid w:val="00B279E9"/>
    <w:rsid w:val="00B30EA1"/>
    <w:rsid w:val="00B31757"/>
    <w:rsid w:val="00B34778"/>
    <w:rsid w:val="00B445DF"/>
    <w:rsid w:val="00B44C85"/>
    <w:rsid w:val="00B54E3A"/>
    <w:rsid w:val="00B67DF7"/>
    <w:rsid w:val="00B75BF7"/>
    <w:rsid w:val="00B82D7E"/>
    <w:rsid w:val="00B95847"/>
    <w:rsid w:val="00BA6C39"/>
    <w:rsid w:val="00BB4D59"/>
    <w:rsid w:val="00BB5EAE"/>
    <w:rsid w:val="00BC1278"/>
    <w:rsid w:val="00BC3595"/>
    <w:rsid w:val="00BC650D"/>
    <w:rsid w:val="00BD4879"/>
    <w:rsid w:val="00BD745B"/>
    <w:rsid w:val="00BE0549"/>
    <w:rsid w:val="00BE39E1"/>
    <w:rsid w:val="00BF5E1B"/>
    <w:rsid w:val="00BF6BFB"/>
    <w:rsid w:val="00C0052F"/>
    <w:rsid w:val="00C01C01"/>
    <w:rsid w:val="00C0332C"/>
    <w:rsid w:val="00C06186"/>
    <w:rsid w:val="00C15AFF"/>
    <w:rsid w:val="00C258EA"/>
    <w:rsid w:val="00C316B0"/>
    <w:rsid w:val="00C3612F"/>
    <w:rsid w:val="00C370E6"/>
    <w:rsid w:val="00C56B5A"/>
    <w:rsid w:val="00C76274"/>
    <w:rsid w:val="00C81829"/>
    <w:rsid w:val="00CB4579"/>
    <w:rsid w:val="00CC0DB5"/>
    <w:rsid w:val="00CC2BC2"/>
    <w:rsid w:val="00CC70CB"/>
    <w:rsid w:val="00CE11E8"/>
    <w:rsid w:val="00CF6C7A"/>
    <w:rsid w:val="00CF75C4"/>
    <w:rsid w:val="00D0487B"/>
    <w:rsid w:val="00D0574E"/>
    <w:rsid w:val="00D05B0E"/>
    <w:rsid w:val="00D21E37"/>
    <w:rsid w:val="00D252CB"/>
    <w:rsid w:val="00D31966"/>
    <w:rsid w:val="00D31D19"/>
    <w:rsid w:val="00D51084"/>
    <w:rsid w:val="00D52C36"/>
    <w:rsid w:val="00D55E6D"/>
    <w:rsid w:val="00D56FEB"/>
    <w:rsid w:val="00D802BA"/>
    <w:rsid w:val="00D82A6A"/>
    <w:rsid w:val="00D9525B"/>
    <w:rsid w:val="00D956E5"/>
    <w:rsid w:val="00DB0637"/>
    <w:rsid w:val="00DB08A4"/>
    <w:rsid w:val="00DB1AA6"/>
    <w:rsid w:val="00DB274A"/>
    <w:rsid w:val="00DC75EF"/>
    <w:rsid w:val="00DD05E9"/>
    <w:rsid w:val="00DD1992"/>
    <w:rsid w:val="00DD1BD1"/>
    <w:rsid w:val="00DD2D3C"/>
    <w:rsid w:val="00DD2DEF"/>
    <w:rsid w:val="00DD5EA0"/>
    <w:rsid w:val="00DE05D3"/>
    <w:rsid w:val="00DE33DF"/>
    <w:rsid w:val="00DE382D"/>
    <w:rsid w:val="00DE3DE4"/>
    <w:rsid w:val="00DF33AB"/>
    <w:rsid w:val="00E006B7"/>
    <w:rsid w:val="00E02E0F"/>
    <w:rsid w:val="00E146E6"/>
    <w:rsid w:val="00E1494A"/>
    <w:rsid w:val="00E211FE"/>
    <w:rsid w:val="00E21423"/>
    <w:rsid w:val="00E25792"/>
    <w:rsid w:val="00E35B14"/>
    <w:rsid w:val="00E45360"/>
    <w:rsid w:val="00E509C9"/>
    <w:rsid w:val="00E51288"/>
    <w:rsid w:val="00E5720C"/>
    <w:rsid w:val="00E73188"/>
    <w:rsid w:val="00EA46EF"/>
    <w:rsid w:val="00EA6791"/>
    <w:rsid w:val="00EB1D31"/>
    <w:rsid w:val="00EC2038"/>
    <w:rsid w:val="00EC2073"/>
    <w:rsid w:val="00EC66B3"/>
    <w:rsid w:val="00ED5DC8"/>
    <w:rsid w:val="00EE2613"/>
    <w:rsid w:val="00EE26D4"/>
    <w:rsid w:val="00EE3D23"/>
    <w:rsid w:val="00EF0D4C"/>
    <w:rsid w:val="00EF5F6D"/>
    <w:rsid w:val="00F02A5D"/>
    <w:rsid w:val="00F161E7"/>
    <w:rsid w:val="00F179E3"/>
    <w:rsid w:val="00F23C5E"/>
    <w:rsid w:val="00F26AEA"/>
    <w:rsid w:val="00F42F8F"/>
    <w:rsid w:val="00F46BFB"/>
    <w:rsid w:val="00F526A1"/>
    <w:rsid w:val="00F53642"/>
    <w:rsid w:val="00F54C1F"/>
    <w:rsid w:val="00F62D8F"/>
    <w:rsid w:val="00F769FC"/>
    <w:rsid w:val="00F81928"/>
    <w:rsid w:val="00F933B2"/>
    <w:rsid w:val="00FA75DD"/>
    <w:rsid w:val="00FB155C"/>
    <w:rsid w:val="00FD6E73"/>
    <w:rsid w:val="00FE1FF6"/>
    <w:rsid w:val="00FE2982"/>
    <w:rsid w:val="00FE4510"/>
    <w:rsid w:val="00FF34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8C495AF-9766-4C9E-8AC3-6A0B6F7E2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611F"/>
    <w:rPr>
      <w:rFonts w:ascii="Tahoma" w:hAnsi="Tahoma" w:cs="Tahoma"/>
      <w:szCs w:val="24"/>
    </w:rPr>
  </w:style>
  <w:style w:type="paragraph" w:styleId="Ttulo1">
    <w:name w:val="heading 1"/>
    <w:basedOn w:val="Normal"/>
    <w:next w:val="Normal"/>
    <w:qFormat/>
    <w:rsid w:val="0086611F"/>
    <w:pPr>
      <w:keepNext/>
      <w:outlineLvl w:val="0"/>
    </w:pPr>
    <w:rPr>
      <w:sz w:val="26"/>
      <w:u w:val="single"/>
    </w:rPr>
  </w:style>
  <w:style w:type="paragraph" w:styleId="Ttulo2">
    <w:name w:val="heading 2"/>
    <w:basedOn w:val="Normal"/>
    <w:next w:val="Normal"/>
    <w:qFormat/>
    <w:rsid w:val="0086611F"/>
    <w:pPr>
      <w:keepNext/>
      <w:jc w:val="center"/>
      <w:outlineLvl w:val="1"/>
    </w:pPr>
    <w:rPr>
      <w:b/>
      <w:bCs/>
      <w:sz w:val="32"/>
    </w:rPr>
  </w:style>
  <w:style w:type="paragraph" w:styleId="Ttulo3">
    <w:name w:val="heading 3"/>
    <w:basedOn w:val="Normal"/>
    <w:next w:val="Normal"/>
    <w:qFormat/>
    <w:rsid w:val="0086611F"/>
    <w:pPr>
      <w:keepNext/>
      <w:spacing w:before="100"/>
      <w:outlineLvl w:val="2"/>
    </w:pPr>
    <w:rPr>
      <w:rFonts w:ascii="Verdana" w:hAnsi="Verdana"/>
      <w:b/>
      <w:bCs/>
    </w:rPr>
  </w:style>
  <w:style w:type="paragraph" w:styleId="Ttulo4">
    <w:name w:val="heading 4"/>
    <w:basedOn w:val="Normal"/>
    <w:next w:val="Normal"/>
    <w:qFormat/>
    <w:rsid w:val="0086611F"/>
    <w:pPr>
      <w:keepNext/>
      <w:jc w:val="both"/>
      <w:outlineLvl w:val="3"/>
    </w:pPr>
    <w:rPr>
      <w:sz w:val="24"/>
    </w:rPr>
  </w:style>
  <w:style w:type="paragraph" w:styleId="Ttulo5">
    <w:name w:val="heading 5"/>
    <w:basedOn w:val="Normal"/>
    <w:next w:val="Normal"/>
    <w:qFormat/>
    <w:rsid w:val="0086611F"/>
    <w:pPr>
      <w:keepNext/>
      <w:outlineLvl w:val="4"/>
    </w:pPr>
    <w:rPr>
      <w:sz w:val="24"/>
    </w:rPr>
  </w:style>
  <w:style w:type="paragraph" w:styleId="Ttulo6">
    <w:name w:val="heading 6"/>
    <w:basedOn w:val="Normal"/>
    <w:next w:val="Normal"/>
    <w:qFormat/>
    <w:rsid w:val="0086611F"/>
    <w:pPr>
      <w:keepNext/>
      <w:outlineLvl w:val="5"/>
    </w:pPr>
    <w:rPr>
      <w:b/>
      <w:bCs/>
      <w:sz w:val="24"/>
      <w:u w:val="single"/>
    </w:rPr>
  </w:style>
  <w:style w:type="paragraph" w:styleId="Ttulo7">
    <w:name w:val="heading 7"/>
    <w:basedOn w:val="Normal"/>
    <w:next w:val="Normal"/>
    <w:qFormat/>
    <w:rsid w:val="0086611F"/>
    <w:pPr>
      <w:keepNext/>
      <w:outlineLvl w:val="6"/>
    </w:pPr>
    <w:rPr>
      <w:b/>
      <w:bCs/>
      <w:sz w:val="24"/>
    </w:rPr>
  </w:style>
  <w:style w:type="paragraph" w:styleId="Ttulo8">
    <w:name w:val="heading 8"/>
    <w:basedOn w:val="Normal"/>
    <w:next w:val="Normal"/>
    <w:qFormat/>
    <w:rsid w:val="0086611F"/>
    <w:pPr>
      <w:keepNext/>
      <w:outlineLvl w:val="7"/>
    </w:pPr>
    <w:rPr>
      <w:sz w:val="24"/>
      <w:u w:val="single"/>
    </w:rPr>
  </w:style>
  <w:style w:type="paragraph" w:styleId="Ttulo9">
    <w:name w:val="heading 9"/>
    <w:basedOn w:val="Normal"/>
    <w:next w:val="Normal"/>
    <w:qFormat/>
    <w:rsid w:val="0086611F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9Char">
    <w:name w:val="Título 9 Char"/>
    <w:basedOn w:val="Fontepargpadro"/>
    <w:rsid w:val="0086611F"/>
    <w:rPr>
      <w:rFonts w:ascii="Arial" w:hAnsi="Arial" w:cs="Arial"/>
      <w:sz w:val="22"/>
      <w:szCs w:val="22"/>
    </w:rPr>
  </w:style>
  <w:style w:type="paragraph" w:styleId="Recuodecorpodetexto">
    <w:name w:val="Body Text Indent"/>
    <w:basedOn w:val="Normal"/>
    <w:semiHidden/>
    <w:rsid w:val="0086611F"/>
    <w:pPr>
      <w:ind w:firstLine="3240"/>
      <w:jc w:val="both"/>
    </w:pPr>
  </w:style>
  <w:style w:type="paragraph" w:styleId="Recuodecorpodetexto2">
    <w:name w:val="Body Text Indent 2"/>
    <w:basedOn w:val="Normal"/>
    <w:semiHidden/>
    <w:rsid w:val="0086611F"/>
    <w:pPr>
      <w:spacing w:before="100"/>
      <w:ind w:firstLine="3238"/>
      <w:jc w:val="both"/>
    </w:pPr>
    <w:rPr>
      <w:sz w:val="22"/>
    </w:rPr>
  </w:style>
  <w:style w:type="paragraph" w:styleId="Recuodecorpodetexto3">
    <w:name w:val="Body Text Indent 3"/>
    <w:basedOn w:val="Normal"/>
    <w:semiHidden/>
    <w:rsid w:val="0086611F"/>
    <w:pPr>
      <w:ind w:firstLine="1980"/>
      <w:jc w:val="both"/>
    </w:pPr>
  </w:style>
  <w:style w:type="paragraph" w:styleId="Cabealho">
    <w:name w:val="header"/>
    <w:basedOn w:val="Normal"/>
    <w:link w:val="CabealhoChar"/>
    <w:uiPriority w:val="99"/>
    <w:rsid w:val="0086611F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86611F"/>
    <w:pPr>
      <w:tabs>
        <w:tab w:val="center" w:pos="4419"/>
        <w:tab w:val="right" w:pos="8838"/>
      </w:tabs>
    </w:pPr>
  </w:style>
  <w:style w:type="character" w:styleId="Forte">
    <w:name w:val="Strong"/>
    <w:basedOn w:val="Fontepargpadro"/>
    <w:qFormat/>
    <w:rsid w:val="0086611F"/>
    <w:rPr>
      <w:b/>
      <w:bCs/>
    </w:rPr>
  </w:style>
  <w:style w:type="character" w:styleId="Hyperlink">
    <w:name w:val="Hyperlink"/>
    <w:basedOn w:val="Fontepargpadro"/>
    <w:rsid w:val="0086611F"/>
    <w:rPr>
      <w:rFonts w:ascii="Arial" w:hAnsi="Arial" w:cs="Arial" w:hint="default"/>
      <w:color w:val="0000CC"/>
      <w:u w:val="single"/>
    </w:rPr>
  </w:style>
  <w:style w:type="paragraph" w:customStyle="1" w:styleId="Corpodotexto">
    <w:name w:val="Corpo do texto"/>
    <w:rsid w:val="0086611F"/>
    <w:pPr>
      <w:ind w:firstLine="480"/>
    </w:pPr>
    <w:rPr>
      <w:snapToGrid w:val="0"/>
      <w:color w:val="000000"/>
      <w:sz w:val="24"/>
    </w:rPr>
  </w:style>
  <w:style w:type="paragraph" w:styleId="Textodebalo">
    <w:name w:val="Balloon Text"/>
    <w:basedOn w:val="Normal"/>
    <w:semiHidden/>
    <w:rsid w:val="0086611F"/>
    <w:rPr>
      <w:sz w:val="16"/>
      <w:szCs w:val="16"/>
    </w:rPr>
  </w:style>
  <w:style w:type="paragraph" w:styleId="Corpodetexto3">
    <w:name w:val="Body Text 3"/>
    <w:basedOn w:val="Normal"/>
    <w:semiHidden/>
    <w:unhideWhenUsed/>
    <w:rsid w:val="0086611F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semiHidden/>
    <w:rsid w:val="0086611F"/>
    <w:rPr>
      <w:rFonts w:ascii="Tahoma" w:hAnsi="Tahoma" w:cs="Tahoma"/>
      <w:sz w:val="16"/>
      <w:szCs w:val="16"/>
    </w:rPr>
  </w:style>
  <w:style w:type="paragraph" w:customStyle="1" w:styleId="CM5">
    <w:name w:val="CM5"/>
    <w:basedOn w:val="Normal"/>
    <w:next w:val="Normal"/>
    <w:rsid w:val="0086611F"/>
    <w:pPr>
      <w:widowControl w:val="0"/>
      <w:autoSpaceDE w:val="0"/>
      <w:autoSpaceDN w:val="0"/>
      <w:adjustRightInd w:val="0"/>
      <w:spacing w:line="340" w:lineRule="atLeast"/>
    </w:pPr>
    <w:rPr>
      <w:rFonts w:ascii="Helvetica Neue" w:hAnsi="Helvetica Neue" w:cs="Times New Roman"/>
      <w:sz w:val="24"/>
    </w:rPr>
  </w:style>
  <w:style w:type="character" w:customStyle="1" w:styleId="TextodenotaderodapChar">
    <w:name w:val="Texto de nota de rodapé Char"/>
    <w:basedOn w:val="Fontepargpadro"/>
    <w:semiHidden/>
    <w:rsid w:val="0086611F"/>
  </w:style>
  <w:style w:type="paragraph" w:styleId="Textodenotaderodap">
    <w:name w:val="footnote text"/>
    <w:basedOn w:val="Normal"/>
    <w:semiHidden/>
    <w:rsid w:val="0086611F"/>
    <w:pPr>
      <w:autoSpaceDE w:val="0"/>
      <w:autoSpaceDN w:val="0"/>
    </w:pPr>
    <w:rPr>
      <w:rFonts w:ascii="Times New Roman" w:hAnsi="Times New Roman" w:cs="Times New Roman"/>
      <w:szCs w:val="20"/>
    </w:rPr>
  </w:style>
  <w:style w:type="paragraph" w:styleId="Corpodetexto2">
    <w:name w:val="Body Text 2"/>
    <w:basedOn w:val="Normal"/>
    <w:semiHidden/>
    <w:rsid w:val="0086611F"/>
    <w:pPr>
      <w:spacing w:after="120" w:line="480" w:lineRule="auto"/>
    </w:pPr>
    <w:rPr>
      <w:rFonts w:ascii="Times New Roman" w:hAnsi="Times New Roman" w:cs="Times New Roman"/>
      <w:sz w:val="24"/>
    </w:rPr>
  </w:style>
  <w:style w:type="character" w:customStyle="1" w:styleId="Corpodetexto2Char">
    <w:name w:val="Corpo de texto 2 Char"/>
    <w:basedOn w:val="Fontepargpadro"/>
    <w:rsid w:val="0086611F"/>
    <w:rPr>
      <w:sz w:val="24"/>
      <w:szCs w:val="24"/>
    </w:rPr>
  </w:style>
  <w:style w:type="paragraph" w:customStyle="1" w:styleId="textonormas">
    <w:name w:val="texto normas"/>
    <w:autoRedefine/>
    <w:rsid w:val="0086611F"/>
    <w:pPr>
      <w:spacing w:before="60" w:after="60" w:line="360" w:lineRule="auto"/>
      <w:ind w:left="23" w:firstLine="709"/>
      <w:jc w:val="both"/>
    </w:pPr>
    <w:rPr>
      <w:rFonts w:ascii="Verdana" w:hAnsi="Verdana"/>
      <w:bCs/>
      <w:snapToGrid w:val="0"/>
      <w:color w:val="000000"/>
      <w:sz w:val="22"/>
    </w:rPr>
  </w:style>
  <w:style w:type="paragraph" w:styleId="Corpodetexto">
    <w:name w:val="Body Text"/>
    <w:basedOn w:val="Normal"/>
    <w:semiHidden/>
    <w:rsid w:val="0086611F"/>
    <w:pPr>
      <w:spacing w:after="120"/>
    </w:pPr>
    <w:rPr>
      <w:rFonts w:ascii="Times New Roman" w:hAnsi="Times New Roman" w:cs="Times New Roman"/>
      <w:sz w:val="24"/>
    </w:rPr>
  </w:style>
  <w:style w:type="character" w:customStyle="1" w:styleId="CorpodetextoChar">
    <w:name w:val="Corpo de texto Char"/>
    <w:basedOn w:val="Fontepargpadro"/>
    <w:rsid w:val="0086611F"/>
    <w:rPr>
      <w:sz w:val="24"/>
      <w:szCs w:val="24"/>
    </w:rPr>
  </w:style>
  <w:style w:type="paragraph" w:customStyle="1" w:styleId="BodyText21">
    <w:name w:val="Body Text 21"/>
    <w:basedOn w:val="Normal"/>
    <w:rsid w:val="0086611F"/>
    <w:pPr>
      <w:ind w:firstLine="1134"/>
      <w:jc w:val="both"/>
    </w:pPr>
    <w:rPr>
      <w:rFonts w:ascii="Times New Roman" w:hAnsi="Times New Roman" w:cs="Times New Roman"/>
      <w:snapToGrid w:val="0"/>
      <w:sz w:val="24"/>
      <w:szCs w:val="20"/>
    </w:rPr>
  </w:style>
  <w:style w:type="paragraph" w:customStyle="1" w:styleId="instrues">
    <w:name w:val="instruções"/>
    <w:rsid w:val="0086611F"/>
    <w:pPr>
      <w:spacing w:line="360" w:lineRule="auto"/>
      <w:ind w:firstLine="360"/>
    </w:pPr>
    <w:rPr>
      <w:rFonts w:ascii="Verdana" w:hAnsi="Verdana"/>
      <w:b/>
      <w:bCs/>
      <w:sz w:val="22"/>
      <w:u w:val="single"/>
    </w:rPr>
  </w:style>
  <w:style w:type="paragraph" w:styleId="Sumrio1">
    <w:name w:val="toc 1"/>
    <w:basedOn w:val="Normal"/>
    <w:next w:val="Normal"/>
    <w:autoRedefine/>
    <w:semiHidden/>
    <w:rsid w:val="0086611F"/>
    <w:pPr>
      <w:tabs>
        <w:tab w:val="right" w:pos="9629"/>
      </w:tabs>
      <w:spacing w:before="360" w:after="360"/>
    </w:pPr>
    <w:rPr>
      <w:rFonts w:ascii="Arial Narrow" w:hAnsi="Arial Narrow" w:cs="Times New Roman"/>
      <w:bCs/>
      <w:caps/>
      <w:noProof/>
      <w:sz w:val="22"/>
      <w:szCs w:val="22"/>
    </w:rPr>
  </w:style>
  <w:style w:type="character" w:styleId="Nmerodepgina">
    <w:name w:val="page number"/>
    <w:basedOn w:val="Fontepargpadro"/>
    <w:semiHidden/>
    <w:rsid w:val="0086611F"/>
  </w:style>
  <w:style w:type="character" w:customStyle="1" w:styleId="MapadoDocumentoChar">
    <w:name w:val="Mapa do Documento Char"/>
    <w:basedOn w:val="Fontepargpadro"/>
    <w:semiHidden/>
    <w:rsid w:val="0086611F"/>
    <w:rPr>
      <w:rFonts w:ascii="Tahoma" w:hAnsi="Tahoma" w:cs="Tahoma"/>
      <w:sz w:val="24"/>
      <w:szCs w:val="24"/>
      <w:shd w:val="clear" w:color="auto" w:fill="000080"/>
    </w:rPr>
  </w:style>
  <w:style w:type="paragraph" w:styleId="MapadoDocumento">
    <w:name w:val="Document Map"/>
    <w:basedOn w:val="Normal"/>
    <w:semiHidden/>
    <w:rsid w:val="0086611F"/>
    <w:pPr>
      <w:shd w:val="clear" w:color="auto" w:fill="000080"/>
    </w:pPr>
    <w:rPr>
      <w:sz w:val="24"/>
    </w:rPr>
  </w:style>
  <w:style w:type="character" w:customStyle="1" w:styleId="Ttulo1Char">
    <w:name w:val="Título 1 Char"/>
    <w:basedOn w:val="Fontepargpadro"/>
    <w:rsid w:val="0086611F"/>
    <w:rPr>
      <w:rFonts w:ascii="Tahoma" w:hAnsi="Tahoma" w:cs="Tahoma"/>
      <w:sz w:val="26"/>
      <w:szCs w:val="24"/>
      <w:u w:val="single"/>
    </w:rPr>
  </w:style>
  <w:style w:type="character" w:customStyle="1" w:styleId="RecuodecorpodetextoChar">
    <w:name w:val="Recuo de corpo de texto Char"/>
    <w:basedOn w:val="Fontepargpadro"/>
    <w:rsid w:val="0086611F"/>
    <w:rPr>
      <w:rFonts w:ascii="Tahoma" w:hAnsi="Tahoma" w:cs="Tahoma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8079FD"/>
    <w:rPr>
      <w:rFonts w:ascii="Tahoma" w:hAnsi="Tahoma" w:cs="Tahoma"/>
      <w:szCs w:val="24"/>
    </w:rPr>
  </w:style>
  <w:style w:type="table" w:styleId="Tabelacomgrade">
    <w:name w:val="Table Grid"/>
    <w:basedOn w:val="Tabelanormal"/>
    <w:uiPriority w:val="59"/>
    <w:rsid w:val="00F8192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F46BFB"/>
    <w:rPr>
      <w:rFonts w:ascii="Calibri" w:hAnsi="Calibri"/>
      <w:sz w:val="22"/>
      <w:szCs w:val="22"/>
    </w:rPr>
  </w:style>
  <w:style w:type="paragraph" w:styleId="Commarcadores">
    <w:name w:val="List Bullet"/>
    <w:basedOn w:val="Normal"/>
    <w:uiPriority w:val="99"/>
    <w:unhideWhenUsed/>
    <w:rsid w:val="00D0487B"/>
    <w:pPr>
      <w:numPr>
        <w:numId w:val="5"/>
      </w:numPr>
      <w:contextualSpacing/>
    </w:pPr>
  </w:style>
  <w:style w:type="paragraph" w:styleId="PargrafodaLista">
    <w:name w:val="List Paragraph"/>
    <w:basedOn w:val="Normal"/>
    <w:uiPriority w:val="34"/>
    <w:qFormat/>
    <w:rsid w:val="007F38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07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6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2EB427-421C-48D1-A692-161CFCDD20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9</Pages>
  <Words>2573</Words>
  <Characters>13898</Characters>
  <Application>Microsoft Office Word</Application>
  <DocSecurity>0</DocSecurity>
  <Lines>115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Nº 016/05</vt:lpstr>
    </vt:vector>
  </TitlesOfParts>
  <Company>!!</Company>
  <LinksUpToDate>false</LinksUpToDate>
  <CharactersWithSpaces>16439</CharactersWithSpaces>
  <SharedDoc>false</SharedDoc>
  <HLinks>
    <vt:vector size="6" baseType="variant">
      <vt:variant>
        <vt:i4>6881364</vt:i4>
      </vt:variant>
      <vt:variant>
        <vt:i4>0</vt:i4>
      </vt:variant>
      <vt:variant>
        <vt:i4>0</vt:i4>
      </vt:variant>
      <vt:variant>
        <vt:i4>5</vt:i4>
      </vt:variant>
      <vt:variant>
        <vt:lpwstr>mailto:pmlucesocial@gmail.com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 016/05</dc:title>
  <dc:creator>Usuário</dc:creator>
  <cp:lastModifiedBy>Usuario</cp:lastModifiedBy>
  <cp:revision>5</cp:revision>
  <cp:lastPrinted>2022-03-10T10:45:00Z</cp:lastPrinted>
  <dcterms:created xsi:type="dcterms:W3CDTF">2022-11-07T15:08:00Z</dcterms:created>
  <dcterms:modified xsi:type="dcterms:W3CDTF">2022-11-18T11:09:00Z</dcterms:modified>
</cp:coreProperties>
</file>