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B23958">
        <w:trPr>
          <w:trHeight w:val="708"/>
        </w:trPr>
        <w:tc>
          <w:tcPr>
            <w:tcW w:w="400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MEDICAMENTOS FARMÁCIA</w:t>
            </w:r>
          </w:p>
          <w:p w:rsidR="00445A55" w:rsidRPr="00445A55" w:rsidRDefault="00445A55" w:rsidP="006008FF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 w:rsidR="000823B1">
              <w:rPr>
                <w:b/>
              </w:rPr>
              <w:t xml:space="preserve"> </w:t>
            </w:r>
            <w:r w:rsidR="00443A4D">
              <w:rPr>
                <w:b/>
              </w:rPr>
              <w:t>-</w:t>
            </w:r>
            <w:r w:rsidR="00246119">
              <w:rPr>
                <w:b/>
              </w:rPr>
              <w:t>09</w:t>
            </w:r>
            <w:r w:rsidR="007F423E">
              <w:rPr>
                <w:b/>
              </w:rPr>
              <w:t>/0</w:t>
            </w:r>
            <w:r w:rsidR="006008FF">
              <w:rPr>
                <w:b/>
              </w:rPr>
              <w:t>6</w:t>
            </w:r>
            <w:bookmarkStart w:id="0" w:name="_GoBack"/>
            <w:bookmarkEnd w:id="0"/>
            <w:r w:rsidR="005F009A">
              <w:rPr>
                <w:b/>
              </w:rPr>
              <w:t>/2025</w:t>
            </w:r>
          </w:p>
        </w:tc>
        <w:tc>
          <w:tcPr>
            <w:tcW w:w="2446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EM FALTA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ABRILAR 7MG/ML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4D31DB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ACEBROFILINA PEDIÁTRICA</w:t>
            </w:r>
            <w:proofErr w:type="gramStart"/>
            <w:r>
              <w:t xml:space="preserve">  </w:t>
            </w:r>
            <w:proofErr w:type="gramEnd"/>
            <w:r>
              <w:t>120ML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MEDROXIPROGESTERONA 150MG/ML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246119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200MG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246119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50MG CREME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AAS 100MG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246119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200MG/ML</w:t>
            </w:r>
          </w:p>
        </w:tc>
        <w:tc>
          <w:tcPr>
            <w:tcW w:w="2446" w:type="dxa"/>
          </w:tcPr>
          <w:p w:rsidR="00445A55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500M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AB54EA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FOLICO 5MG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ACIDO TRANEXAMICO 250MG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 xml:space="preserve">AD-TIL </w:t>
            </w:r>
            <w:proofErr w:type="gramStart"/>
            <w:r>
              <w:t>10ML</w:t>
            </w:r>
            <w:proofErr w:type="gramEnd"/>
          </w:p>
        </w:tc>
        <w:tc>
          <w:tcPr>
            <w:tcW w:w="2446" w:type="dxa"/>
          </w:tcPr>
          <w:p w:rsidR="00F42573" w:rsidRDefault="00A46D3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AD-FURP POMADA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246119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40MG/ML</w:t>
            </w:r>
          </w:p>
        </w:tc>
        <w:tc>
          <w:tcPr>
            <w:tcW w:w="2446" w:type="dxa"/>
          </w:tcPr>
          <w:p w:rsidR="00F42573" w:rsidRDefault="00500A0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246119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ALENDRONATO DE SODIO 70MG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22D36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300MG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AMBROXOL 100MG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895F06" w:rsidP="00445A55">
            <w:r>
              <w:t>AMINO</w:t>
            </w:r>
            <w:r w:rsidR="00F42573">
              <w:t>FILINA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500A0F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AMIODARONA 200MG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246119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250MG+CLAVULANATO 62,5MG/ML</w:t>
            </w:r>
          </w:p>
        </w:tc>
        <w:tc>
          <w:tcPr>
            <w:tcW w:w="2446" w:type="dxa"/>
          </w:tcPr>
          <w:p w:rsidR="00F42573" w:rsidRDefault="0024611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246119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246119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500MG+CLAVULANATO 125MG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246119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ANLODIPINO 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50MG+CLORTALIDONA 12,5MG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40MG/ML</w:t>
            </w:r>
          </w:p>
        </w:tc>
        <w:tc>
          <w:tcPr>
            <w:tcW w:w="2446" w:type="dxa"/>
          </w:tcPr>
          <w:p w:rsidR="00F42573" w:rsidRDefault="00DC1A1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500MG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BECLOMETASONA 400MCG/ML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22D36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BENZILPENICILINA 1200000UI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BISACODIL 5MG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2,5MG</w:t>
            </w:r>
          </w:p>
        </w:tc>
        <w:tc>
          <w:tcPr>
            <w:tcW w:w="2446" w:type="dxa"/>
          </w:tcPr>
          <w:p w:rsidR="00F42573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5MG</w:t>
            </w:r>
          </w:p>
        </w:tc>
        <w:tc>
          <w:tcPr>
            <w:tcW w:w="2446" w:type="dxa"/>
          </w:tcPr>
          <w:p w:rsidR="00F42573" w:rsidRDefault="00500A0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22D36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4MG/ML</w:t>
            </w:r>
          </w:p>
        </w:tc>
        <w:tc>
          <w:tcPr>
            <w:tcW w:w="2446" w:type="dxa"/>
          </w:tcPr>
          <w:p w:rsidR="00F42573" w:rsidRDefault="00DC1A1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BUDESONIDA 32MCG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ESCOPOLAMINA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DC1A1C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CAPTOPRIL 25MG</w:t>
            </w:r>
          </w:p>
        </w:tc>
        <w:tc>
          <w:tcPr>
            <w:tcW w:w="2446" w:type="dxa"/>
          </w:tcPr>
          <w:p w:rsidR="00F42573" w:rsidRDefault="008E56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CARBOCISTEINA 20MG/ML</w:t>
            </w:r>
          </w:p>
        </w:tc>
        <w:tc>
          <w:tcPr>
            <w:tcW w:w="2446" w:type="dxa"/>
          </w:tcPr>
          <w:p w:rsidR="00F42573" w:rsidRDefault="0024611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F82343">
            <w:r>
              <w:t>CARBONATO DE CALCIO</w:t>
            </w:r>
            <w:proofErr w:type="gramStart"/>
            <w:r>
              <w:t xml:space="preserve"> </w:t>
            </w:r>
            <w:r w:rsidR="00F82343">
              <w:t xml:space="preserve"> </w:t>
            </w:r>
            <w:proofErr w:type="gramEnd"/>
            <w:r w:rsidR="00F82343">
              <w:t>600/200MG</w:t>
            </w:r>
          </w:p>
        </w:tc>
        <w:tc>
          <w:tcPr>
            <w:tcW w:w="2446" w:type="dxa"/>
          </w:tcPr>
          <w:p w:rsidR="00F42573" w:rsidRDefault="00722D3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25MG</w:t>
            </w:r>
          </w:p>
        </w:tc>
        <w:tc>
          <w:tcPr>
            <w:tcW w:w="2446" w:type="dxa"/>
          </w:tcPr>
          <w:p w:rsidR="00F42573" w:rsidRDefault="00E93B5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6,25MG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0823B1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711AF9" w:rsidP="00445A55">
            <w:r>
              <w:t>CEFAL</w:t>
            </w:r>
            <w:r w:rsidR="00F42573">
              <w:t>EXINA 250MG/</w:t>
            </w:r>
            <w:proofErr w:type="gramStart"/>
            <w:r w:rsidR="00F42573">
              <w:t>5ML</w:t>
            </w:r>
            <w:proofErr w:type="gramEnd"/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lastRenderedPageBreak/>
              <w:t>CEFALEXINA 500MG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246119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9E5821" w:rsidP="00445A55">
            <w:r>
              <w:t>CEFTRIAXONA 1G IV</w:t>
            </w:r>
          </w:p>
        </w:tc>
        <w:tc>
          <w:tcPr>
            <w:tcW w:w="2446" w:type="dxa"/>
          </w:tcPr>
          <w:p w:rsidR="00AC4DC0" w:rsidRDefault="008E56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</w:t>
            </w:r>
            <w:r w:rsidR="009A10D4">
              <w:t>T</w:t>
            </w:r>
            <w:r>
              <w:t>RIAXONA 500MG IM</w:t>
            </w:r>
          </w:p>
        </w:tc>
        <w:tc>
          <w:tcPr>
            <w:tcW w:w="2446" w:type="dxa"/>
          </w:tcPr>
          <w:p w:rsidR="00AC4DC0" w:rsidRDefault="00AC4DC0" w:rsidP="00CF313D">
            <w:pPr>
              <w:jc w:val="center"/>
            </w:pPr>
          </w:p>
        </w:tc>
        <w:tc>
          <w:tcPr>
            <w:tcW w:w="2272" w:type="dxa"/>
          </w:tcPr>
          <w:p w:rsidR="00AC4DC0" w:rsidRDefault="008E567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CELECOXIBE 200MG</w:t>
            </w:r>
          </w:p>
        </w:tc>
        <w:tc>
          <w:tcPr>
            <w:tcW w:w="2446" w:type="dxa"/>
          </w:tcPr>
          <w:p w:rsidR="00AC4DC0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20MG/G</w:t>
            </w:r>
            <w:r w:rsidR="004D3F4B">
              <w:t xml:space="preserve"> POMADA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4D3F4B" w:rsidP="004D3F4B">
            <w:r>
              <w:t>CETOCONAZOL 20MG/G 2% SHAMPOO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AB54E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20MG+BETAMETASONA 0,64MG/G+NEOMICINA 2,5MG</w:t>
            </w:r>
          </w:p>
        </w:tc>
        <w:tc>
          <w:tcPr>
            <w:tcW w:w="2446" w:type="dxa"/>
          </w:tcPr>
          <w:p w:rsidR="00AC4DC0" w:rsidRDefault="00722D3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C60446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CETOCONAZOL 200MG</w:t>
            </w:r>
          </w:p>
        </w:tc>
        <w:tc>
          <w:tcPr>
            <w:tcW w:w="2446" w:type="dxa"/>
          </w:tcPr>
          <w:p w:rsidR="00D4729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20MG/ML</w:t>
            </w:r>
          </w:p>
        </w:tc>
        <w:tc>
          <w:tcPr>
            <w:tcW w:w="2446" w:type="dxa"/>
          </w:tcPr>
          <w:p w:rsidR="00D47295" w:rsidRDefault="0024611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50MG/ML INJETAVEL</w:t>
            </w:r>
          </w:p>
        </w:tc>
        <w:tc>
          <w:tcPr>
            <w:tcW w:w="2446" w:type="dxa"/>
          </w:tcPr>
          <w:p w:rsidR="00D47295" w:rsidRDefault="00D47295" w:rsidP="00445A55">
            <w:pPr>
              <w:jc w:val="center"/>
            </w:pPr>
          </w:p>
        </w:tc>
        <w:tc>
          <w:tcPr>
            <w:tcW w:w="2272" w:type="dxa"/>
          </w:tcPr>
          <w:p w:rsidR="00D47295" w:rsidRDefault="00246119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CILOSTAZOL 50MG</w:t>
            </w:r>
          </w:p>
        </w:tc>
        <w:tc>
          <w:tcPr>
            <w:tcW w:w="2446" w:type="dxa"/>
          </w:tcPr>
          <w:p w:rsidR="00AC4DC0" w:rsidRDefault="00DC1A1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CINARIZINA 75MG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CIPROFLOXACINO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CLARITROMICINA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5MG+LISINA 125MG</w:t>
            </w:r>
          </w:p>
        </w:tc>
        <w:tc>
          <w:tcPr>
            <w:tcW w:w="2446" w:type="dxa"/>
          </w:tcPr>
          <w:p w:rsidR="00172DC2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246119">
            <w:r>
              <w:t xml:space="preserve">CICLOBENZAPRINA </w:t>
            </w:r>
            <w:r w:rsidR="00246119">
              <w:t>10</w:t>
            </w:r>
            <w:r>
              <w:t>MG</w:t>
            </w:r>
          </w:p>
        </w:tc>
        <w:tc>
          <w:tcPr>
            <w:tcW w:w="2446" w:type="dxa"/>
          </w:tcPr>
          <w:p w:rsidR="00172DC2" w:rsidRDefault="0024611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CLOPIDOGREL 75MG</w:t>
            </w:r>
          </w:p>
        </w:tc>
        <w:tc>
          <w:tcPr>
            <w:tcW w:w="2446" w:type="dxa"/>
          </w:tcPr>
          <w:p w:rsidR="00172DC2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CLINDAMICINA 300MG</w:t>
            </w:r>
          </w:p>
        </w:tc>
        <w:tc>
          <w:tcPr>
            <w:tcW w:w="2446" w:type="dxa"/>
          </w:tcPr>
          <w:p w:rsidR="00172DC2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0,100MG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B54E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0,200MG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45B75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CLORETO DE SODIO 9MG/ML</w:t>
            </w:r>
          </w:p>
        </w:tc>
        <w:tc>
          <w:tcPr>
            <w:tcW w:w="2446" w:type="dxa"/>
          </w:tcPr>
          <w:p w:rsidR="00172DC2" w:rsidRDefault="00A45B7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COLECALCIFEROL 200UI</w:t>
            </w:r>
          </w:p>
        </w:tc>
        <w:tc>
          <w:tcPr>
            <w:tcW w:w="2446" w:type="dxa"/>
          </w:tcPr>
          <w:p w:rsidR="00172DC2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CODEINA 30MG+PARACETAMOL 500MG</w:t>
            </w:r>
          </w:p>
        </w:tc>
        <w:tc>
          <w:tcPr>
            <w:tcW w:w="2446" w:type="dxa"/>
          </w:tcPr>
          <w:p w:rsidR="00172DC2" w:rsidRDefault="00A45B7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0,4MG/ML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10MG/ML POMADA</w:t>
            </w:r>
          </w:p>
        </w:tc>
        <w:tc>
          <w:tcPr>
            <w:tcW w:w="2446" w:type="dxa"/>
          </w:tcPr>
          <w:p w:rsidR="00172DC2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2MG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C1A1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DILTIAZEM 60MG</w:t>
            </w:r>
          </w:p>
        </w:tc>
        <w:tc>
          <w:tcPr>
            <w:tcW w:w="2446" w:type="dxa"/>
          </w:tcPr>
          <w:p w:rsidR="00172DC2" w:rsidRDefault="008E56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1MG/G POMADA</w:t>
            </w:r>
          </w:p>
        </w:tc>
        <w:tc>
          <w:tcPr>
            <w:tcW w:w="2446" w:type="dxa"/>
          </w:tcPr>
          <w:p w:rsidR="00172DC2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4MG</w:t>
            </w:r>
          </w:p>
        </w:tc>
        <w:tc>
          <w:tcPr>
            <w:tcW w:w="2446" w:type="dxa"/>
          </w:tcPr>
          <w:p w:rsidR="00172DC2" w:rsidRDefault="00DC1A1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CF313D" w:rsidTr="004D3F4B">
        <w:tc>
          <w:tcPr>
            <w:tcW w:w="4002" w:type="dxa"/>
          </w:tcPr>
          <w:p w:rsidR="00CF313D" w:rsidRDefault="00CF313D" w:rsidP="00445A55">
            <w:r>
              <w:t>DEXAMETASONA COLIRIO</w:t>
            </w:r>
          </w:p>
        </w:tc>
        <w:tc>
          <w:tcPr>
            <w:tcW w:w="2446" w:type="dxa"/>
          </w:tcPr>
          <w:p w:rsidR="00CF313D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F313D" w:rsidRDefault="00CF313D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0,1MG/ML ELIXIR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DEXPANTENOL 50MG/G POMADA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277E9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DEXTRANA 1MG/ML+HIPROMELOSE 3MG/ML COLIRIO</w:t>
            </w:r>
          </w:p>
        </w:tc>
        <w:tc>
          <w:tcPr>
            <w:tcW w:w="2446" w:type="dxa"/>
          </w:tcPr>
          <w:p w:rsidR="00172DC2" w:rsidRDefault="00A45B7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DIGOXINA 0,25MG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DIOSMINA 450MG+HEPERIDINA 50MG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B54E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277E9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DIU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DOXAZOSINA 4MG</w:t>
            </w:r>
          </w:p>
        </w:tc>
        <w:tc>
          <w:tcPr>
            <w:tcW w:w="2446" w:type="dxa"/>
          </w:tcPr>
          <w:p w:rsidR="00172DC2" w:rsidRDefault="00722D3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DOMPERIDONA 1MG/ML</w:t>
            </w:r>
          </w:p>
        </w:tc>
        <w:tc>
          <w:tcPr>
            <w:tcW w:w="2446" w:type="dxa"/>
          </w:tcPr>
          <w:p w:rsidR="00172DC2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6F24C3" w:rsidP="00445A55">
            <w:r>
              <w:t>DOMPERIDONA 10MG</w:t>
            </w:r>
          </w:p>
        </w:tc>
        <w:tc>
          <w:tcPr>
            <w:tcW w:w="2446" w:type="dxa"/>
          </w:tcPr>
          <w:p w:rsidR="00172DC2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ENALAPRIL 10MG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ESTRADIOL 5MG/ML+NORETISTERONA 50MG/ML INJETAVEL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ESPIRONOLACTONA 25MG</w:t>
            </w:r>
          </w:p>
        </w:tc>
        <w:tc>
          <w:tcPr>
            <w:tcW w:w="2446" w:type="dxa"/>
          </w:tcPr>
          <w:p w:rsidR="006F24C3" w:rsidRDefault="00722D3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ESTRIOL 1MG/ML CREME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277E9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EZETIMIBA 10MG+SINVASTATINA 20MG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lastRenderedPageBreak/>
              <w:t>FINASTERIDA 5MG</w:t>
            </w:r>
          </w:p>
        </w:tc>
        <w:tc>
          <w:tcPr>
            <w:tcW w:w="2446" w:type="dxa"/>
          </w:tcPr>
          <w:p w:rsidR="006F24C3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FLUCONAZOL 150MG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FUROSEMIDA 40MG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277E9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GLIBENCLAMIDA 5MG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GLICAZIDA 60MG</w:t>
            </w:r>
          </w:p>
        </w:tc>
        <w:tc>
          <w:tcPr>
            <w:tcW w:w="2446" w:type="dxa"/>
          </w:tcPr>
          <w:p w:rsidR="006F24C3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2MG</w:t>
            </w:r>
          </w:p>
        </w:tc>
        <w:tc>
          <w:tcPr>
            <w:tcW w:w="2446" w:type="dxa"/>
          </w:tcPr>
          <w:p w:rsidR="006F24C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4MG</w:t>
            </w:r>
          </w:p>
        </w:tc>
        <w:tc>
          <w:tcPr>
            <w:tcW w:w="2446" w:type="dxa"/>
          </w:tcPr>
          <w:p w:rsidR="006F24C3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HEPARINA 5000UI INJETAVEL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HIDROCLOROTIAZIDA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1968CF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HIDROXIDO DE ALUMINIO 61,5MG/ML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ISOSSORBIDA 20MG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300MG</w:t>
            </w:r>
          </w:p>
        </w:tc>
        <w:tc>
          <w:tcPr>
            <w:tcW w:w="2446" w:type="dxa"/>
          </w:tcPr>
          <w:p w:rsidR="006F24C3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600MG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1A1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50MG/ML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NPH 100UI/ML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REGULAR 100UI/ML</w:t>
            </w:r>
          </w:p>
        </w:tc>
        <w:tc>
          <w:tcPr>
            <w:tcW w:w="2446" w:type="dxa"/>
          </w:tcPr>
          <w:p w:rsidR="006F24C3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 xml:space="preserve">ITRACONAZOL </w:t>
            </w:r>
            <w:proofErr w:type="gramStart"/>
            <w:r>
              <w:t>100ML</w:t>
            </w:r>
            <w:proofErr w:type="gramEnd"/>
          </w:p>
        </w:tc>
        <w:tc>
          <w:tcPr>
            <w:tcW w:w="2446" w:type="dxa"/>
          </w:tcPr>
          <w:p w:rsidR="006F24C3" w:rsidRDefault="001F6F6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IVERMECTINA 6MG</w:t>
            </w:r>
          </w:p>
        </w:tc>
        <w:tc>
          <w:tcPr>
            <w:tcW w:w="2446" w:type="dxa"/>
          </w:tcPr>
          <w:p w:rsidR="006F24C3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LACTULOSE 667MG/ML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1A1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100MG+BENSERAZIDA 25MG</w:t>
            </w:r>
          </w:p>
        </w:tc>
        <w:tc>
          <w:tcPr>
            <w:tcW w:w="2446" w:type="dxa"/>
          </w:tcPr>
          <w:p w:rsidR="006F24C3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200MG+BENSERAZIDA 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250MG+CARBIDOPA 25MG</w:t>
            </w:r>
          </w:p>
        </w:tc>
        <w:tc>
          <w:tcPr>
            <w:tcW w:w="2446" w:type="dxa"/>
          </w:tcPr>
          <w:p w:rsidR="006F24C3" w:rsidRDefault="001968C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3F1A7A" w:rsidP="00445A55">
            <w:r>
              <w:t>LEVOFLOXACINO 500MG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0,15MG+ETINILESTRADIOL 0,03MG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0,75MG</w:t>
            </w:r>
          </w:p>
        </w:tc>
        <w:tc>
          <w:tcPr>
            <w:tcW w:w="2446" w:type="dxa"/>
          </w:tcPr>
          <w:p w:rsidR="003F1A7A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100MCG</w:t>
            </w:r>
          </w:p>
        </w:tc>
        <w:tc>
          <w:tcPr>
            <w:tcW w:w="2446" w:type="dxa"/>
          </w:tcPr>
          <w:p w:rsidR="007614CC" w:rsidRDefault="00AE38E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9F2CA8" w:rsidTr="004D3F4B">
        <w:tc>
          <w:tcPr>
            <w:tcW w:w="4002" w:type="dxa"/>
          </w:tcPr>
          <w:p w:rsidR="009F2CA8" w:rsidRDefault="009F2CA8" w:rsidP="00445A55">
            <w:r>
              <w:t>LEVOTIROXINA</w:t>
            </w:r>
            <w:proofErr w:type="gramStart"/>
            <w:r>
              <w:t xml:space="preserve">  </w:t>
            </w:r>
            <w:proofErr w:type="gramEnd"/>
            <w:r>
              <w:t>SODICA 75MCG</w:t>
            </w:r>
          </w:p>
        </w:tc>
        <w:tc>
          <w:tcPr>
            <w:tcW w:w="2446" w:type="dxa"/>
          </w:tcPr>
          <w:p w:rsidR="009F2CA8" w:rsidRDefault="009F2CA8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9F2CA8" w:rsidRDefault="009F2CA8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C277E9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25MG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DC1A1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2D3774">
            <w:r>
              <w:t xml:space="preserve">LIDOCAINA+NEOMICINA+HIALURONIDASE </w:t>
            </w:r>
            <w:r w:rsidR="002D3774">
              <w:t>SOLUÇÃO OTOLOGICA</w:t>
            </w:r>
          </w:p>
        </w:tc>
        <w:tc>
          <w:tcPr>
            <w:tcW w:w="2446" w:type="dxa"/>
          </w:tcPr>
          <w:p w:rsidR="003F1A7A" w:rsidRDefault="008A3EE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1MG/ML</w:t>
            </w:r>
          </w:p>
        </w:tc>
        <w:tc>
          <w:tcPr>
            <w:tcW w:w="2446" w:type="dxa"/>
          </w:tcPr>
          <w:p w:rsidR="003F1A7A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9F2CA8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CC4EBF" w:rsidP="00445A55">
            <w:r>
              <w:t>METFORMINA 850MG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DE0A59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METOCLOPRAMIDA 10MG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25MG</w:t>
            </w:r>
          </w:p>
        </w:tc>
        <w:tc>
          <w:tcPr>
            <w:tcW w:w="2446" w:type="dxa"/>
          </w:tcPr>
          <w:p w:rsidR="00CC4EBF" w:rsidRDefault="009F2CA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50MG</w:t>
            </w:r>
          </w:p>
        </w:tc>
        <w:tc>
          <w:tcPr>
            <w:tcW w:w="2446" w:type="dxa"/>
          </w:tcPr>
          <w:p w:rsidR="00CC4EBF" w:rsidRDefault="001F6F6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</w:t>
            </w:r>
          </w:p>
        </w:tc>
        <w:tc>
          <w:tcPr>
            <w:tcW w:w="2446" w:type="dxa"/>
          </w:tcPr>
          <w:p w:rsidR="00CC4EBF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15MG/ML</w:t>
            </w:r>
          </w:p>
        </w:tc>
        <w:tc>
          <w:tcPr>
            <w:tcW w:w="2446" w:type="dxa"/>
          </w:tcPr>
          <w:p w:rsidR="00CC4EBF" w:rsidRDefault="009F2CA8" w:rsidP="00D82F0C">
            <w:pPr>
              <w:tabs>
                <w:tab w:val="left" w:pos="750"/>
                <w:tab w:val="center" w:pos="1115"/>
              </w:tabs>
            </w:pPr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METILDOPA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100MG/G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MICONAZOL 2%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MUCOPOLISSACARIDEO 40MG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0F2CF0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 xml:space="preserve">NEOMICINA E BACITRACINA 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9F2CA8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NIFEDIPINO 20MG</w:t>
            </w:r>
          </w:p>
        </w:tc>
        <w:tc>
          <w:tcPr>
            <w:tcW w:w="2446" w:type="dxa"/>
          </w:tcPr>
          <w:p w:rsidR="002E3886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NIMESULIDA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NIMESULIDA 100MG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9F2CA8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NIMODIPINO 30MG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B047C9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lastRenderedPageBreak/>
              <w:t>NISTATINA+</w:t>
            </w:r>
            <w:proofErr w:type="gramStart"/>
            <w:r>
              <w:t>OXIDO</w:t>
            </w:r>
            <w:proofErr w:type="gramEnd"/>
            <w:r>
              <w:t xml:space="preserve"> DE ZINCO POMADA</w:t>
            </w:r>
          </w:p>
        </w:tc>
        <w:tc>
          <w:tcPr>
            <w:tcW w:w="2446" w:type="dxa"/>
          </w:tcPr>
          <w:p w:rsidR="002E3886" w:rsidRDefault="009F2CA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100.000UI/ML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25.000UI/G CREME</w:t>
            </w:r>
          </w:p>
        </w:tc>
        <w:tc>
          <w:tcPr>
            <w:tcW w:w="2446" w:type="dxa"/>
          </w:tcPr>
          <w:p w:rsidR="002E3886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NITROFURANTOINA 100MG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9F2CA8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NORETISTERONA 0,35MG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OLEO MINERAL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D21DB0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OMEPRAZOL 20MG</w:t>
            </w:r>
          </w:p>
        </w:tc>
        <w:tc>
          <w:tcPr>
            <w:tcW w:w="2446" w:type="dxa"/>
          </w:tcPr>
          <w:p w:rsidR="005247E5" w:rsidRDefault="008E56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30MG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45MG</w:t>
            </w:r>
          </w:p>
        </w:tc>
        <w:tc>
          <w:tcPr>
            <w:tcW w:w="2446" w:type="dxa"/>
          </w:tcPr>
          <w:p w:rsidR="005247E5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75MG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500MG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200MG/ML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750MG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PERMANGANATO DE POTASSIO 100MG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0F2CF0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POLIVITAMINICO+SAIS MINERAIS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DC1A1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 DO COMPLEXO B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1F54D9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PREDNISOLONA 3MG/ML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9F2CA8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20MG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9F2CA8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5MG</w:t>
            </w:r>
          </w:p>
        </w:tc>
        <w:tc>
          <w:tcPr>
            <w:tcW w:w="2446" w:type="dxa"/>
          </w:tcPr>
          <w:p w:rsidR="005247E5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85427D" w:rsidP="00445A55">
            <w:r>
              <w:t>PROGESTERONA 200MG</w:t>
            </w:r>
          </w:p>
        </w:tc>
        <w:tc>
          <w:tcPr>
            <w:tcW w:w="2446" w:type="dxa"/>
          </w:tcPr>
          <w:p w:rsidR="005247E5" w:rsidRDefault="00776E2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PROPATILNITRATO 10MG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PROPAFENONA 300MG</w:t>
            </w:r>
          </w:p>
        </w:tc>
        <w:tc>
          <w:tcPr>
            <w:tcW w:w="2446" w:type="dxa"/>
          </w:tcPr>
          <w:p w:rsidR="0085427D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PROPANOLOL 40MG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9F2CA8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SACCHAROMYCES BOULARDII 100MG</w:t>
            </w:r>
          </w:p>
        </w:tc>
        <w:tc>
          <w:tcPr>
            <w:tcW w:w="2446" w:type="dxa"/>
          </w:tcPr>
          <w:p w:rsidR="0085427D" w:rsidRDefault="003C4D5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SAIS P/HIDRATAÇÃO ORAL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9F2CA8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0,04% XAROPE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B047C9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40MG</w:t>
            </w:r>
            <w:r w:rsidR="006E5F65">
              <w:t xml:space="preserve"> COMP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3C4D5A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75MG/ML</w:t>
            </w:r>
          </w:p>
        </w:tc>
        <w:tc>
          <w:tcPr>
            <w:tcW w:w="2446" w:type="dxa"/>
          </w:tcPr>
          <w:p w:rsidR="0085427D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SULFADIAZINA DE PRATA CREME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200MG/</w:t>
            </w:r>
            <w:proofErr w:type="gramStart"/>
            <w:r>
              <w:t>5ML</w:t>
            </w:r>
            <w:proofErr w:type="gramEnd"/>
            <w:r>
              <w:t>+TRIMETOPRIMA 40MG/5ML SUSPENSAO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400MG+TRIMETOPRIMA 80MG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100MCG AEROSOL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25MG/ML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40MG</w:t>
            </w:r>
          </w:p>
        </w:tc>
        <w:tc>
          <w:tcPr>
            <w:tcW w:w="2446" w:type="dxa"/>
          </w:tcPr>
          <w:p w:rsidR="0085427D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TETRACICLINA+ANFOTERICINA B CREME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0F2CF0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TIAMINA 300MG</w:t>
            </w:r>
          </w:p>
        </w:tc>
        <w:tc>
          <w:tcPr>
            <w:tcW w:w="2446" w:type="dxa"/>
          </w:tcPr>
          <w:p w:rsidR="0085427D" w:rsidRDefault="00365D2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DD665E" w:rsidP="00F42573">
            <w:pPr>
              <w:jc w:val="center"/>
            </w:pPr>
            <w:r>
              <w:t xml:space="preserve">      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TRAMADOL 50MG</w:t>
            </w:r>
          </w:p>
        </w:tc>
        <w:tc>
          <w:tcPr>
            <w:tcW w:w="2446" w:type="dxa"/>
          </w:tcPr>
          <w:p w:rsidR="0085427D" w:rsidRDefault="009F2CA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TOBRAMICINA 3MG/ML COLIRIO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VARFARINA 5MG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076DB6">
        <w:trPr>
          <w:trHeight w:val="87"/>
        </w:trPr>
        <w:tc>
          <w:tcPr>
            <w:tcW w:w="4002" w:type="dxa"/>
          </w:tcPr>
          <w:p w:rsidR="0085427D" w:rsidRDefault="0085427D" w:rsidP="00445A55">
            <w:r>
              <w:t>VITAMINA E SAIS MINERAIS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9F2CA8" w:rsidP="00F42573">
            <w:pPr>
              <w:jc w:val="center"/>
            </w:pPr>
            <w:r>
              <w:t>X</w:t>
            </w:r>
          </w:p>
        </w:tc>
      </w:tr>
    </w:tbl>
    <w:p w:rsidR="00ED1896" w:rsidRDefault="00ED1896" w:rsidP="00445A55"/>
    <w:sectPr w:rsidR="00ED1896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484" w:rsidRDefault="00370484" w:rsidP="000A635F">
      <w:pPr>
        <w:spacing w:after="0" w:line="240" w:lineRule="auto"/>
      </w:pPr>
      <w:r>
        <w:separator/>
      </w:r>
    </w:p>
  </w:endnote>
  <w:endnote w:type="continuationSeparator" w:id="0">
    <w:p w:rsidR="00370484" w:rsidRDefault="00370484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484" w:rsidRDefault="00370484" w:rsidP="000A635F">
      <w:pPr>
        <w:spacing w:after="0" w:line="240" w:lineRule="auto"/>
      </w:pPr>
      <w:r>
        <w:separator/>
      </w:r>
    </w:p>
  </w:footnote>
  <w:footnote w:type="continuationSeparator" w:id="0">
    <w:p w:rsidR="00370484" w:rsidRDefault="00370484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01D0C"/>
    <w:rsid w:val="00001D4E"/>
    <w:rsid w:val="0002021B"/>
    <w:rsid w:val="00050806"/>
    <w:rsid w:val="00065D72"/>
    <w:rsid w:val="000666FC"/>
    <w:rsid w:val="00076DB6"/>
    <w:rsid w:val="000823B1"/>
    <w:rsid w:val="00091CD2"/>
    <w:rsid w:val="000A635F"/>
    <w:rsid w:val="000B1BDD"/>
    <w:rsid w:val="000D16D8"/>
    <w:rsid w:val="000D42AB"/>
    <w:rsid w:val="000F2CF0"/>
    <w:rsid w:val="000F4CDF"/>
    <w:rsid w:val="00137B41"/>
    <w:rsid w:val="00145E29"/>
    <w:rsid w:val="00166A3F"/>
    <w:rsid w:val="00166C6D"/>
    <w:rsid w:val="00172DC2"/>
    <w:rsid w:val="00182999"/>
    <w:rsid w:val="00193969"/>
    <w:rsid w:val="001968CF"/>
    <w:rsid w:val="00196BE3"/>
    <w:rsid w:val="001A61C8"/>
    <w:rsid w:val="001A7481"/>
    <w:rsid w:val="001F54D9"/>
    <w:rsid w:val="001F5C35"/>
    <w:rsid w:val="001F6F6D"/>
    <w:rsid w:val="00246119"/>
    <w:rsid w:val="0025292C"/>
    <w:rsid w:val="002549E0"/>
    <w:rsid w:val="002629EB"/>
    <w:rsid w:val="00296AF9"/>
    <w:rsid w:val="002B22B8"/>
    <w:rsid w:val="002C2742"/>
    <w:rsid w:val="002D3774"/>
    <w:rsid w:val="002D4967"/>
    <w:rsid w:val="002D5A6E"/>
    <w:rsid w:val="002E3402"/>
    <w:rsid w:val="002E3886"/>
    <w:rsid w:val="002E5299"/>
    <w:rsid w:val="002F4044"/>
    <w:rsid w:val="00321F90"/>
    <w:rsid w:val="003252ED"/>
    <w:rsid w:val="0033249E"/>
    <w:rsid w:val="00353D02"/>
    <w:rsid w:val="003554E7"/>
    <w:rsid w:val="00362365"/>
    <w:rsid w:val="00365D20"/>
    <w:rsid w:val="00370484"/>
    <w:rsid w:val="00374323"/>
    <w:rsid w:val="00377340"/>
    <w:rsid w:val="00392E22"/>
    <w:rsid w:val="003C4D5A"/>
    <w:rsid w:val="003E2B36"/>
    <w:rsid w:val="003F1A7A"/>
    <w:rsid w:val="003F767B"/>
    <w:rsid w:val="004120EA"/>
    <w:rsid w:val="00433633"/>
    <w:rsid w:val="00434B4C"/>
    <w:rsid w:val="0043675C"/>
    <w:rsid w:val="00443A4D"/>
    <w:rsid w:val="00445A55"/>
    <w:rsid w:val="00466DB0"/>
    <w:rsid w:val="00466FBD"/>
    <w:rsid w:val="004675E7"/>
    <w:rsid w:val="004856C3"/>
    <w:rsid w:val="004D31DB"/>
    <w:rsid w:val="004D3F4B"/>
    <w:rsid w:val="00500A0F"/>
    <w:rsid w:val="00514C83"/>
    <w:rsid w:val="00522C78"/>
    <w:rsid w:val="00523AC3"/>
    <w:rsid w:val="005247E5"/>
    <w:rsid w:val="005256BD"/>
    <w:rsid w:val="005470BF"/>
    <w:rsid w:val="00557632"/>
    <w:rsid w:val="00563071"/>
    <w:rsid w:val="00566BC8"/>
    <w:rsid w:val="00583876"/>
    <w:rsid w:val="00584C13"/>
    <w:rsid w:val="00586BDB"/>
    <w:rsid w:val="005952C2"/>
    <w:rsid w:val="00597CD6"/>
    <w:rsid w:val="005C6BCC"/>
    <w:rsid w:val="005D6B3F"/>
    <w:rsid w:val="005F009A"/>
    <w:rsid w:val="006008FF"/>
    <w:rsid w:val="0062569B"/>
    <w:rsid w:val="00630B7A"/>
    <w:rsid w:val="00630F78"/>
    <w:rsid w:val="00642F8D"/>
    <w:rsid w:val="0065022C"/>
    <w:rsid w:val="00662223"/>
    <w:rsid w:val="006A0248"/>
    <w:rsid w:val="006A592A"/>
    <w:rsid w:val="006B2106"/>
    <w:rsid w:val="006D7301"/>
    <w:rsid w:val="006D7F2C"/>
    <w:rsid w:val="006E5F65"/>
    <w:rsid w:val="006F24C3"/>
    <w:rsid w:val="006F37DE"/>
    <w:rsid w:val="006F5332"/>
    <w:rsid w:val="007065E6"/>
    <w:rsid w:val="00711AF9"/>
    <w:rsid w:val="00722D36"/>
    <w:rsid w:val="00730F8C"/>
    <w:rsid w:val="007318F1"/>
    <w:rsid w:val="00747E14"/>
    <w:rsid w:val="007614CC"/>
    <w:rsid w:val="00776E2A"/>
    <w:rsid w:val="007972AA"/>
    <w:rsid w:val="007A5794"/>
    <w:rsid w:val="007C4513"/>
    <w:rsid w:val="007E696D"/>
    <w:rsid w:val="007F0150"/>
    <w:rsid w:val="007F423E"/>
    <w:rsid w:val="007F6D19"/>
    <w:rsid w:val="00830EBB"/>
    <w:rsid w:val="00841513"/>
    <w:rsid w:val="0085427D"/>
    <w:rsid w:val="00862A9F"/>
    <w:rsid w:val="008721D7"/>
    <w:rsid w:val="00875FA9"/>
    <w:rsid w:val="00895F06"/>
    <w:rsid w:val="008A2492"/>
    <w:rsid w:val="008A3EE6"/>
    <w:rsid w:val="008B4EFF"/>
    <w:rsid w:val="008D1C21"/>
    <w:rsid w:val="008D6D37"/>
    <w:rsid w:val="008E567A"/>
    <w:rsid w:val="00961D0F"/>
    <w:rsid w:val="0097416A"/>
    <w:rsid w:val="00986716"/>
    <w:rsid w:val="00992247"/>
    <w:rsid w:val="009A10D4"/>
    <w:rsid w:val="009B1F7E"/>
    <w:rsid w:val="009B4E39"/>
    <w:rsid w:val="009E5821"/>
    <w:rsid w:val="009E7B72"/>
    <w:rsid w:val="009F0AA7"/>
    <w:rsid w:val="009F0BFA"/>
    <w:rsid w:val="009F2CA8"/>
    <w:rsid w:val="009F53AB"/>
    <w:rsid w:val="00A45B75"/>
    <w:rsid w:val="00A4677E"/>
    <w:rsid w:val="00A46D3A"/>
    <w:rsid w:val="00A4733A"/>
    <w:rsid w:val="00A50294"/>
    <w:rsid w:val="00A52E1F"/>
    <w:rsid w:val="00AB0FBA"/>
    <w:rsid w:val="00AB54EA"/>
    <w:rsid w:val="00AC31D0"/>
    <w:rsid w:val="00AC38CB"/>
    <w:rsid w:val="00AC4DC0"/>
    <w:rsid w:val="00AD2E4F"/>
    <w:rsid w:val="00AE38E1"/>
    <w:rsid w:val="00B02E2D"/>
    <w:rsid w:val="00B047C9"/>
    <w:rsid w:val="00B1528A"/>
    <w:rsid w:val="00B20970"/>
    <w:rsid w:val="00B23958"/>
    <w:rsid w:val="00B244AC"/>
    <w:rsid w:val="00B25FE3"/>
    <w:rsid w:val="00B6213A"/>
    <w:rsid w:val="00B80ADF"/>
    <w:rsid w:val="00BB347F"/>
    <w:rsid w:val="00BC50BE"/>
    <w:rsid w:val="00BC711E"/>
    <w:rsid w:val="00BD4645"/>
    <w:rsid w:val="00BE0BE0"/>
    <w:rsid w:val="00BE1648"/>
    <w:rsid w:val="00BF2AE0"/>
    <w:rsid w:val="00C046C0"/>
    <w:rsid w:val="00C1422D"/>
    <w:rsid w:val="00C215EE"/>
    <w:rsid w:val="00C277E9"/>
    <w:rsid w:val="00C34AF2"/>
    <w:rsid w:val="00C40E5D"/>
    <w:rsid w:val="00C44196"/>
    <w:rsid w:val="00C60446"/>
    <w:rsid w:val="00C71C8A"/>
    <w:rsid w:val="00C83F5E"/>
    <w:rsid w:val="00C841BD"/>
    <w:rsid w:val="00C957EF"/>
    <w:rsid w:val="00C979BE"/>
    <w:rsid w:val="00CC25D3"/>
    <w:rsid w:val="00CC4EBF"/>
    <w:rsid w:val="00CE0E3C"/>
    <w:rsid w:val="00CF313D"/>
    <w:rsid w:val="00CF6006"/>
    <w:rsid w:val="00D21DB0"/>
    <w:rsid w:val="00D47295"/>
    <w:rsid w:val="00D61EB2"/>
    <w:rsid w:val="00D744C7"/>
    <w:rsid w:val="00D76624"/>
    <w:rsid w:val="00D82F0C"/>
    <w:rsid w:val="00DA4A08"/>
    <w:rsid w:val="00DC1A1C"/>
    <w:rsid w:val="00DC1C38"/>
    <w:rsid w:val="00DC5D78"/>
    <w:rsid w:val="00DD665E"/>
    <w:rsid w:val="00DE0A59"/>
    <w:rsid w:val="00E1460C"/>
    <w:rsid w:val="00E40453"/>
    <w:rsid w:val="00E4477F"/>
    <w:rsid w:val="00E517DD"/>
    <w:rsid w:val="00E557FD"/>
    <w:rsid w:val="00E647C7"/>
    <w:rsid w:val="00E81216"/>
    <w:rsid w:val="00E93B5D"/>
    <w:rsid w:val="00EB0056"/>
    <w:rsid w:val="00EB1B3D"/>
    <w:rsid w:val="00EB31B7"/>
    <w:rsid w:val="00ED1896"/>
    <w:rsid w:val="00ED2087"/>
    <w:rsid w:val="00EE61C7"/>
    <w:rsid w:val="00EF5CCF"/>
    <w:rsid w:val="00F135D4"/>
    <w:rsid w:val="00F32EDE"/>
    <w:rsid w:val="00F42573"/>
    <w:rsid w:val="00F551EC"/>
    <w:rsid w:val="00F6046B"/>
    <w:rsid w:val="00F6203E"/>
    <w:rsid w:val="00F77BBB"/>
    <w:rsid w:val="00F82343"/>
    <w:rsid w:val="00F90B00"/>
    <w:rsid w:val="00FB1CC8"/>
    <w:rsid w:val="00FC5B14"/>
    <w:rsid w:val="00FE107A"/>
    <w:rsid w:val="00FF1F7A"/>
    <w:rsid w:val="00F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37A8F-E75B-477A-8BC7-DA06594C8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738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Sala3</cp:lastModifiedBy>
  <cp:revision>5</cp:revision>
  <cp:lastPrinted>2025-05-20T14:31:00Z</cp:lastPrinted>
  <dcterms:created xsi:type="dcterms:W3CDTF">2025-05-20T15:04:00Z</dcterms:created>
  <dcterms:modified xsi:type="dcterms:W3CDTF">2025-06-09T11:16:00Z</dcterms:modified>
</cp:coreProperties>
</file>